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3C9AA8" w14:textId="77777777" w:rsidR="00B575F6" w:rsidRDefault="00B575F6">
      <w:pPr>
        <w:rPr>
          <w:rFonts w:cs="Times New Roman"/>
          <w:szCs w:val="24"/>
        </w:rPr>
      </w:pPr>
    </w:p>
    <w:p w14:paraId="616BA1A4" w14:textId="77777777" w:rsidR="00502F43" w:rsidRPr="00A06A59" w:rsidRDefault="00502F43" w:rsidP="00502F43">
      <w:pPr>
        <w:jc w:val="center"/>
        <w:rPr>
          <w:rFonts w:cs="Times New Roman"/>
          <w:szCs w:val="24"/>
        </w:rPr>
      </w:pPr>
    </w:p>
    <w:p w14:paraId="7405CFA8" w14:textId="37C9B0E9" w:rsidR="005E46B5" w:rsidRPr="00A60B98" w:rsidRDefault="00502F43" w:rsidP="00A60B98">
      <w:pPr>
        <w:jc w:val="center"/>
        <w:rPr>
          <w:b/>
          <w:color w:val="4F81BD" w:themeColor="accent1"/>
          <w:sz w:val="36"/>
        </w:rPr>
      </w:pPr>
      <w:r>
        <w:rPr>
          <w:b/>
          <w:color w:val="4F81BD" w:themeColor="accent1"/>
          <w:sz w:val="36"/>
        </w:rPr>
        <w:t>ELaNa</w:t>
      </w:r>
      <w:r w:rsidR="00303DFB" w:rsidRPr="00A60B98">
        <w:rPr>
          <w:b/>
          <w:color w:val="4F81BD" w:themeColor="accent1"/>
          <w:sz w:val="36"/>
        </w:rPr>
        <w:t xml:space="preserve"> </w:t>
      </w:r>
      <w:r w:rsidR="00370FC3">
        <w:rPr>
          <w:b/>
          <w:color w:val="4F81BD" w:themeColor="accent1"/>
          <w:sz w:val="36"/>
        </w:rPr>
        <w:t>XX</w:t>
      </w:r>
    </w:p>
    <w:p w14:paraId="1DFC5BD1" w14:textId="6D51BACC" w:rsidR="00B575F6" w:rsidRPr="00E6279F" w:rsidRDefault="00B575F6" w:rsidP="00E6279F">
      <w:pPr>
        <w:jc w:val="center"/>
        <w:rPr>
          <w:rFonts w:asciiTheme="minorHAnsi" w:hAnsiTheme="minorHAnsi" w:cs="Times New Roman"/>
          <w:b/>
          <w:color w:val="4F81BD" w:themeColor="accent1"/>
          <w:szCs w:val="24"/>
        </w:rPr>
      </w:pPr>
    </w:p>
    <w:p w14:paraId="3FBEE8D2" w14:textId="44E9E077" w:rsidR="002B5879" w:rsidRPr="00D55806" w:rsidRDefault="00502F43" w:rsidP="00135A89">
      <w:pPr>
        <w:tabs>
          <w:tab w:val="left" w:pos="1114"/>
        </w:tabs>
        <w:jc w:val="center"/>
        <w:rPr>
          <w:rFonts w:cs="Times New Roman"/>
          <w:b/>
          <w:sz w:val="32"/>
          <w:szCs w:val="32"/>
        </w:rPr>
      </w:pPr>
      <w:r>
        <w:rPr>
          <w:b/>
          <w:sz w:val="32"/>
          <w:szCs w:val="32"/>
        </w:rPr>
        <w:t>Vanderbilt University / AMSAT-NA</w:t>
      </w:r>
    </w:p>
    <w:p w14:paraId="607EE4FC" w14:textId="6B28E7FD" w:rsidR="002E63E9" w:rsidRDefault="00370FC3" w:rsidP="00135A89">
      <w:pPr>
        <w:tabs>
          <w:tab w:val="left" w:pos="1114"/>
        </w:tabs>
        <w:jc w:val="center"/>
        <w:rPr>
          <w:b/>
          <w:sz w:val="40"/>
          <w:szCs w:val="40"/>
        </w:rPr>
      </w:pPr>
      <w:r>
        <w:rPr>
          <w:rFonts w:cs="Times New Roman"/>
          <w:noProof/>
          <w:szCs w:val="24"/>
        </w:rPr>
        <w:drawing>
          <wp:inline distT="0" distB="0" distL="0" distR="0" wp14:anchorId="486B6CA4" wp14:editId="72B15883">
            <wp:extent cx="2857500" cy="2637339"/>
            <wp:effectExtent l="0" t="0" r="0" b="0"/>
            <wp:docPr id="8" name="Picture 8" descr="C:\Data\AMSAT\Fox\SVN\Fox-1E\RadFXSat2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AMSAT\Fox\SVN\Fox-1E\RadFXSat2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637339"/>
                    </a:xfrm>
                    <a:prstGeom prst="rect">
                      <a:avLst/>
                    </a:prstGeom>
                    <a:noFill/>
                    <a:ln>
                      <a:noFill/>
                    </a:ln>
                  </pic:spPr>
                </pic:pic>
              </a:graphicData>
            </a:graphic>
          </wp:inline>
        </w:drawing>
      </w:r>
      <w:r w:rsidR="002E63E9" w:rsidRPr="00436057">
        <w:rPr>
          <w:b/>
          <w:sz w:val="40"/>
          <w:szCs w:val="40"/>
        </w:rPr>
        <w:t xml:space="preserve"> </w:t>
      </w:r>
    </w:p>
    <w:p w14:paraId="648B20A7" w14:textId="6CA9C5F6" w:rsidR="00135A89" w:rsidRPr="002E1C94" w:rsidRDefault="00502F43" w:rsidP="00135A89">
      <w:pPr>
        <w:tabs>
          <w:tab w:val="left" w:pos="1114"/>
        </w:tabs>
        <w:jc w:val="center"/>
        <w:rPr>
          <w:rFonts w:cs="Times New Roman"/>
          <w:b/>
          <w:sz w:val="40"/>
          <w:szCs w:val="24"/>
        </w:rPr>
      </w:pPr>
      <w:r>
        <w:rPr>
          <w:b/>
          <w:sz w:val="40"/>
          <w:szCs w:val="40"/>
        </w:rPr>
        <w:t>RadF</w:t>
      </w:r>
      <w:r w:rsidR="00F507E7">
        <w:rPr>
          <w:b/>
          <w:sz w:val="40"/>
          <w:szCs w:val="40"/>
        </w:rPr>
        <w:t>X</w:t>
      </w:r>
      <w:r>
        <w:rPr>
          <w:b/>
          <w:sz w:val="40"/>
          <w:szCs w:val="40"/>
        </w:rPr>
        <w:t>Sat</w:t>
      </w:r>
      <w:r w:rsidR="00370FC3">
        <w:rPr>
          <w:b/>
          <w:sz w:val="40"/>
          <w:szCs w:val="40"/>
        </w:rPr>
        <w:t>-2</w:t>
      </w:r>
      <w:r w:rsidR="002B5879">
        <w:t xml:space="preserve"> </w:t>
      </w:r>
      <w:r w:rsidR="002E1C94" w:rsidRPr="002E1C94">
        <w:rPr>
          <w:rFonts w:cs="Times New Roman"/>
          <w:b/>
          <w:sz w:val="40"/>
          <w:szCs w:val="24"/>
        </w:rPr>
        <w:t xml:space="preserve">Bakeout Test </w:t>
      </w:r>
      <w:r w:rsidR="00E6279F">
        <w:rPr>
          <w:rFonts w:cs="Times New Roman"/>
          <w:b/>
          <w:sz w:val="40"/>
          <w:szCs w:val="24"/>
        </w:rPr>
        <w:t>Report</w:t>
      </w:r>
    </w:p>
    <w:p w14:paraId="6DCE1A4D" w14:textId="77777777" w:rsidR="00967395" w:rsidRPr="00A06A59" w:rsidRDefault="00967395" w:rsidP="00071CEC">
      <w:pPr>
        <w:tabs>
          <w:tab w:val="left" w:pos="1114"/>
        </w:tabs>
        <w:rPr>
          <w:rFonts w:cs="Times New Roman"/>
          <w:szCs w:val="24"/>
        </w:rPr>
      </w:pPr>
    </w:p>
    <w:p w14:paraId="16D400F9" w14:textId="0659F234" w:rsidR="00135A89" w:rsidRPr="00A06A59" w:rsidRDefault="00F40B2C" w:rsidP="00135A89">
      <w:pPr>
        <w:pStyle w:val="Heading2"/>
        <w:rPr>
          <w:rFonts w:ascii="Times New Roman" w:hAnsi="Times New Roman" w:cs="Times New Roman"/>
          <w:sz w:val="24"/>
          <w:szCs w:val="24"/>
        </w:rPr>
      </w:pPr>
      <w:r>
        <w:rPr>
          <w:rFonts w:ascii="Times New Roman" w:hAnsi="Times New Roman" w:cs="Times New Roman"/>
          <w:sz w:val="24"/>
          <w:szCs w:val="24"/>
        </w:rPr>
        <w:t xml:space="preserve">Satellite Team </w:t>
      </w:r>
      <w:r w:rsidR="00135A89" w:rsidRPr="00A06A59">
        <w:rPr>
          <w:rFonts w:ascii="Times New Roman" w:hAnsi="Times New Roman" w:cs="Times New Roman"/>
          <w:sz w:val="24"/>
          <w:szCs w:val="24"/>
        </w:rPr>
        <w:t>Change Log</w:t>
      </w:r>
    </w:p>
    <w:tbl>
      <w:tblPr>
        <w:tblStyle w:val="TableGrid"/>
        <w:tblW w:w="0" w:type="auto"/>
        <w:tblLook w:val="04A0" w:firstRow="1" w:lastRow="0" w:firstColumn="1" w:lastColumn="0" w:noHBand="0" w:noVBand="1"/>
      </w:tblPr>
      <w:tblGrid>
        <w:gridCol w:w="1458"/>
        <w:gridCol w:w="1530"/>
        <w:gridCol w:w="1710"/>
        <w:gridCol w:w="4878"/>
      </w:tblGrid>
      <w:tr w:rsidR="00135A89" w:rsidRPr="00A06A59" w14:paraId="2095080C" w14:textId="77777777" w:rsidTr="005311BA">
        <w:tc>
          <w:tcPr>
            <w:tcW w:w="1458" w:type="dxa"/>
          </w:tcPr>
          <w:p w14:paraId="5E3613D1" w14:textId="77777777" w:rsidR="00135A89" w:rsidRPr="00A06A59" w:rsidRDefault="00135A89" w:rsidP="003F4D61">
            <w:pPr>
              <w:jc w:val="center"/>
              <w:rPr>
                <w:rFonts w:cs="Times New Roman"/>
                <w:b/>
                <w:szCs w:val="24"/>
              </w:rPr>
            </w:pPr>
            <w:r w:rsidRPr="00A06A59">
              <w:rPr>
                <w:rFonts w:cs="Times New Roman"/>
                <w:b/>
                <w:szCs w:val="24"/>
              </w:rPr>
              <w:t>Revision</w:t>
            </w:r>
          </w:p>
        </w:tc>
        <w:tc>
          <w:tcPr>
            <w:tcW w:w="1530" w:type="dxa"/>
          </w:tcPr>
          <w:p w14:paraId="5BA31E14" w14:textId="77777777" w:rsidR="00135A89" w:rsidRPr="00A06A59" w:rsidRDefault="00135A89" w:rsidP="00135A89">
            <w:pPr>
              <w:rPr>
                <w:rFonts w:cs="Times New Roman"/>
                <w:b/>
                <w:szCs w:val="24"/>
              </w:rPr>
            </w:pPr>
            <w:r w:rsidRPr="00A06A59">
              <w:rPr>
                <w:rFonts w:cs="Times New Roman"/>
                <w:b/>
                <w:szCs w:val="24"/>
              </w:rPr>
              <w:t>Date</w:t>
            </w:r>
          </w:p>
        </w:tc>
        <w:tc>
          <w:tcPr>
            <w:tcW w:w="1710" w:type="dxa"/>
          </w:tcPr>
          <w:p w14:paraId="1BC5C759" w14:textId="77777777" w:rsidR="00135A89" w:rsidRPr="00A06A59" w:rsidRDefault="00135A89" w:rsidP="00135A89">
            <w:pPr>
              <w:rPr>
                <w:rFonts w:cs="Times New Roman"/>
                <w:b/>
                <w:szCs w:val="24"/>
              </w:rPr>
            </w:pPr>
            <w:r w:rsidRPr="00A06A59">
              <w:rPr>
                <w:rFonts w:cs="Times New Roman"/>
                <w:b/>
                <w:szCs w:val="24"/>
              </w:rPr>
              <w:t>Author</w:t>
            </w:r>
          </w:p>
        </w:tc>
        <w:tc>
          <w:tcPr>
            <w:tcW w:w="4878" w:type="dxa"/>
          </w:tcPr>
          <w:p w14:paraId="0D7D7242" w14:textId="77777777" w:rsidR="00135A89" w:rsidRPr="00A06A59" w:rsidRDefault="00135A89" w:rsidP="00135A89">
            <w:pPr>
              <w:rPr>
                <w:rFonts w:cs="Times New Roman"/>
                <w:b/>
                <w:szCs w:val="24"/>
              </w:rPr>
            </w:pPr>
            <w:r w:rsidRPr="00A06A59">
              <w:rPr>
                <w:rFonts w:cs="Times New Roman"/>
                <w:b/>
                <w:szCs w:val="24"/>
              </w:rPr>
              <w:t>Change Log</w:t>
            </w:r>
          </w:p>
        </w:tc>
      </w:tr>
      <w:tr w:rsidR="00135A89" w:rsidRPr="00A06A59" w14:paraId="485E7D29" w14:textId="77777777" w:rsidTr="005311BA">
        <w:tc>
          <w:tcPr>
            <w:tcW w:w="1458" w:type="dxa"/>
          </w:tcPr>
          <w:p w14:paraId="1062856F" w14:textId="77777777" w:rsidR="00135A89" w:rsidRPr="00A06A59" w:rsidRDefault="00135A89" w:rsidP="003F4D61">
            <w:pPr>
              <w:jc w:val="center"/>
              <w:rPr>
                <w:rFonts w:cs="Times New Roman"/>
                <w:szCs w:val="24"/>
              </w:rPr>
            </w:pPr>
            <w:r w:rsidRPr="00A06A59">
              <w:rPr>
                <w:rFonts w:cs="Times New Roman"/>
                <w:szCs w:val="24"/>
              </w:rPr>
              <w:t>0</w:t>
            </w:r>
          </w:p>
        </w:tc>
        <w:tc>
          <w:tcPr>
            <w:tcW w:w="1530" w:type="dxa"/>
          </w:tcPr>
          <w:p w14:paraId="2EA5BB55" w14:textId="03E7B4B9" w:rsidR="00135A89" w:rsidRPr="00A06A59" w:rsidRDefault="00370FC3" w:rsidP="00650E12">
            <w:pPr>
              <w:rPr>
                <w:rFonts w:cs="Times New Roman"/>
                <w:szCs w:val="24"/>
              </w:rPr>
            </w:pPr>
            <w:r>
              <w:rPr>
                <w:rFonts w:cs="Times New Roman"/>
                <w:szCs w:val="24"/>
              </w:rPr>
              <w:t>6/</w:t>
            </w:r>
            <w:r w:rsidR="00650E12">
              <w:rPr>
                <w:rFonts w:cs="Times New Roman"/>
                <w:szCs w:val="24"/>
              </w:rPr>
              <w:t>30</w:t>
            </w:r>
            <w:r>
              <w:rPr>
                <w:rFonts w:cs="Times New Roman"/>
                <w:szCs w:val="24"/>
              </w:rPr>
              <w:t>/2018</w:t>
            </w:r>
          </w:p>
        </w:tc>
        <w:tc>
          <w:tcPr>
            <w:tcW w:w="1710" w:type="dxa"/>
          </w:tcPr>
          <w:p w14:paraId="271074B6" w14:textId="188E3227" w:rsidR="00135A89" w:rsidRPr="00A06A59" w:rsidRDefault="002E63E9" w:rsidP="00135A89">
            <w:pPr>
              <w:rPr>
                <w:rFonts w:cs="Times New Roman"/>
                <w:szCs w:val="24"/>
              </w:rPr>
            </w:pPr>
            <w:r>
              <w:rPr>
                <w:rFonts w:cs="Times New Roman"/>
                <w:szCs w:val="24"/>
              </w:rPr>
              <w:t>Robert Davis</w:t>
            </w:r>
          </w:p>
        </w:tc>
        <w:tc>
          <w:tcPr>
            <w:tcW w:w="4878" w:type="dxa"/>
          </w:tcPr>
          <w:p w14:paraId="3D5A32E0" w14:textId="0968FFC4" w:rsidR="00135A89" w:rsidRPr="00A06A59" w:rsidRDefault="002E63E9" w:rsidP="00370FC3">
            <w:pPr>
              <w:rPr>
                <w:rFonts w:cs="Times New Roman"/>
                <w:szCs w:val="24"/>
              </w:rPr>
            </w:pPr>
            <w:r>
              <w:rPr>
                <w:rFonts w:cs="Times New Roman"/>
                <w:szCs w:val="24"/>
              </w:rPr>
              <w:t>Initial write</w:t>
            </w:r>
          </w:p>
        </w:tc>
      </w:tr>
    </w:tbl>
    <w:p w14:paraId="1A23591E" w14:textId="77777777" w:rsidR="00135A89" w:rsidRPr="00A06A59" w:rsidRDefault="00135A89" w:rsidP="00135A89">
      <w:pPr>
        <w:rPr>
          <w:rFonts w:cs="Times New Roman"/>
          <w:szCs w:val="24"/>
        </w:rPr>
      </w:pPr>
    </w:p>
    <w:p w14:paraId="591EA50B" w14:textId="1C5D7A1A" w:rsidR="00135A89" w:rsidRPr="00A06A59" w:rsidRDefault="00F40B2C" w:rsidP="00135A89">
      <w:pPr>
        <w:pStyle w:val="Heading2"/>
        <w:rPr>
          <w:rFonts w:ascii="Times New Roman" w:hAnsi="Times New Roman" w:cs="Times New Roman"/>
          <w:sz w:val="24"/>
          <w:szCs w:val="24"/>
        </w:rPr>
      </w:pPr>
      <w:r>
        <w:rPr>
          <w:rFonts w:ascii="Times New Roman" w:hAnsi="Times New Roman" w:cs="Times New Roman"/>
          <w:sz w:val="24"/>
          <w:szCs w:val="24"/>
        </w:rPr>
        <w:t>Satellite Team Responsible</w:t>
      </w:r>
      <w:r w:rsidR="000B142E">
        <w:rPr>
          <w:rFonts w:ascii="Times New Roman" w:hAnsi="Times New Roman" w:cs="Times New Roman"/>
          <w:sz w:val="24"/>
          <w:szCs w:val="24"/>
        </w:rPr>
        <w:t xml:space="preserve"> Engineer</w:t>
      </w:r>
    </w:p>
    <w:tbl>
      <w:tblPr>
        <w:tblStyle w:val="TableGrid"/>
        <w:tblW w:w="0" w:type="auto"/>
        <w:tblLook w:val="04A0" w:firstRow="1" w:lastRow="0" w:firstColumn="1" w:lastColumn="0" w:noHBand="0" w:noVBand="1"/>
      </w:tblPr>
      <w:tblGrid>
        <w:gridCol w:w="4788"/>
        <w:gridCol w:w="4788"/>
      </w:tblGrid>
      <w:tr w:rsidR="00135A89" w:rsidRPr="00A06A59" w14:paraId="1BB4F0C6" w14:textId="77777777" w:rsidTr="00135A89">
        <w:tc>
          <w:tcPr>
            <w:tcW w:w="4788" w:type="dxa"/>
          </w:tcPr>
          <w:p w14:paraId="07AE8C56" w14:textId="77777777" w:rsidR="00135A89" w:rsidRPr="00A06A59" w:rsidRDefault="00135A89" w:rsidP="00135A89">
            <w:pPr>
              <w:rPr>
                <w:rFonts w:cs="Times New Roman"/>
                <w:b/>
                <w:szCs w:val="24"/>
              </w:rPr>
            </w:pPr>
            <w:r w:rsidRPr="00A06A59">
              <w:rPr>
                <w:rFonts w:cs="Times New Roman"/>
                <w:b/>
                <w:szCs w:val="24"/>
              </w:rPr>
              <w:t>Author</w:t>
            </w:r>
          </w:p>
        </w:tc>
        <w:tc>
          <w:tcPr>
            <w:tcW w:w="4788" w:type="dxa"/>
          </w:tcPr>
          <w:p w14:paraId="4E4A83F3" w14:textId="77777777" w:rsidR="00135A89" w:rsidRPr="00A06A59" w:rsidRDefault="00135A89" w:rsidP="00135A89">
            <w:pPr>
              <w:rPr>
                <w:rFonts w:cs="Times New Roman"/>
                <w:b/>
                <w:szCs w:val="24"/>
              </w:rPr>
            </w:pPr>
            <w:r w:rsidRPr="00A06A59">
              <w:rPr>
                <w:rFonts w:cs="Times New Roman"/>
                <w:b/>
                <w:szCs w:val="24"/>
              </w:rPr>
              <w:t>Contact</w:t>
            </w:r>
          </w:p>
        </w:tc>
      </w:tr>
      <w:tr w:rsidR="00135A89" w:rsidRPr="00A06A59" w14:paraId="66C57DC9" w14:textId="77777777" w:rsidTr="00135A89">
        <w:tc>
          <w:tcPr>
            <w:tcW w:w="4788" w:type="dxa"/>
          </w:tcPr>
          <w:p w14:paraId="07859A33" w14:textId="12D492FF" w:rsidR="00135A89" w:rsidRPr="00A06A59" w:rsidRDefault="002E63E9" w:rsidP="00135A89">
            <w:pPr>
              <w:rPr>
                <w:rFonts w:cs="Times New Roman"/>
                <w:szCs w:val="24"/>
              </w:rPr>
            </w:pPr>
            <w:r>
              <w:rPr>
                <w:rFonts w:cs="Times New Roman"/>
                <w:szCs w:val="24"/>
              </w:rPr>
              <w:t>Robert Davis</w:t>
            </w:r>
          </w:p>
        </w:tc>
        <w:tc>
          <w:tcPr>
            <w:tcW w:w="4788" w:type="dxa"/>
          </w:tcPr>
          <w:p w14:paraId="2B7947D5" w14:textId="00180247" w:rsidR="00135A89" w:rsidRPr="00A06A59" w:rsidRDefault="002E63E9" w:rsidP="00135A89">
            <w:pPr>
              <w:rPr>
                <w:rFonts w:cs="Times New Roman"/>
                <w:szCs w:val="24"/>
              </w:rPr>
            </w:pPr>
            <w:r>
              <w:rPr>
                <w:rFonts w:cs="Times New Roman"/>
                <w:szCs w:val="24"/>
              </w:rPr>
              <w:t>KF4KSS@amsat.org</w:t>
            </w:r>
          </w:p>
        </w:tc>
      </w:tr>
      <w:tr w:rsidR="00135A89" w:rsidRPr="00A06A59" w14:paraId="0387BAD1" w14:textId="77777777" w:rsidTr="00135A89">
        <w:tc>
          <w:tcPr>
            <w:tcW w:w="4788" w:type="dxa"/>
          </w:tcPr>
          <w:p w14:paraId="417765D4" w14:textId="341C15C4" w:rsidR="00135A89" w:rsidRPr="00A06A59" w:rsidRDefault="002E63E9" w:rsidP="00135A89">
            <w:pPr>
              <w:rPr>
                <w:rFonts w:cs="Times New Roman"/>
                <w:szCs w:val="24"/>
              </w:rPr>
            </w:pPr>
            <w:r>
              <w:rPr>
                <w:rFonts w:cs="Times New Roman"/>
                <w:szCs w:val="24"/>
              </w:rPr>
              <w:t>Gerald Buxton</w:t>
            </w:r>
          </w:p>
        </w:tc>
        <w:tc>
          <w:tcPr>
            <w:tcW w:w="4788" w:type="dxa"/>
          </w:tcPr>
          <w:p w14:paraId="1C8A5FBE" w14:textId="7D454935" w:rsidR="002E63E9" w:rsidRPr="00A06A59" w:rsidRDefault="002E63E9" w:rsidP="00135A89">
            <w:pPr>
              <w:rPr>
                <w:rFonts w:cs="Times New Roman"/>
                <w:szCs w:val="24"/>
              </w:rPr>
            </w:pPr>
            <w:r>
              <w:rPr>
                <w:rFonts w:cs="Times New Roman"/>
                <w:szCs w:val="24"/>
              </w:rPr>
              <w:t>foxse@n0jy.org</w:t>
            </w:r>
          </w:p>
        </w:tc>
      </w:tr>
    </w:tbl>
    <w:p w14:paraId="34E63081" w14:textId="7DDFA30B" w:rsidR="00071CEC" w:rsidRDefault="00071CEC">
      <w:pPr>
        <w:rPr>
          <w:rFonts w:cs="Times New Roman"/>
          <w:b/>
          <w:szCs w:val="24"/>
        </w:rPr>
      </w:pPr>
    </w:p>
    <w:p w14:paraId="6338AA13" w14:textId="77777777" w:rsidR="00370FC3" w:rsidRDefault="00370FC3">
      <w:pPr>
        <w:rPr>
          <w:rFonts w:cs="Times New Roman"/>
          <w:b/>
          <w:szCs w:val="24"/>
        </w:rPr>
      </w:pPr>
      <w:r>
        <w:rPr>
          <w:rFonts w:cs="Times New Roman"/>
          <w:b/>
          <w:szCs w:val="24"/>
        </w:rPr>
        <w:br w:type="page"/>
      </w:r>
    </w:p>
    <w:p w14:paraId="59456DAF" w14:textId="469D1C6C" w:rsidR="00F507E7" w:rsidRDefault="00BB5DD8" w:rsidP="008D6B70">
      <w:pPr>
        <w:autoSpaceDE w:val="0"/>
        <w:autoSpaceDN w:val="0"/>
        <w:adjustRightInd w:val="0"/>
        <w:spacing w:after="0" w:line="240" w:lineRule="auto"/>
        <w:rPr>
          <w:rFonts w:cs="Times New Roman"/>
          <w:b/>
          <w:szCs w:val="24"/>
        </w:rPr>
      </w:pPr>
      <w:r>
        <w:rPr>
          <w:rFonts w:cs="Times New Roman"/>
          <w:b/>
          <w:szCs w:val="24"/>
        </w:rPr>
        <w:lastRenderedPageBreak/>
        <w:t>Purpose</w:t>
      </w:r>
    </w:p>
    <w:p w14:paraId="38421F08" w14:textId="578DA96A" w:rsidR="00DD39BB" w:rsidRDefault="00DD619D" w:rsidP="008D6B70">
      <w:pPr>
        <w:autoSpaceDE w:val="0"/>
        <w:autoSpaceDN w:val="0"/>
        <w:adjustRightInd w:val="0"/>
        <w:spacing w:after="0" w:line="240" w:lineRule="auto"/>
        <w:rPr>
          <w:rFonts w:cs="Times New Roman"/>
          <w:szCs w:val="24"/>
        </w:rPr>
      </w:pPr>
      <w:r w:rsidRPr="00DD619D">
        <w:rPr>
          <w:rFonts w:cs="Times New Roman"/>
          <w:szCs w:val="24"/>
        </w:rPr>
        <w:t xml:space="preserve">The purpose of this document is to </w:t>
      </w:r>
      <w:r>
        <w:rPr>
          <w:rFonts w:cs="Times New Roman"/>
          <w:szCs w:val="24"/>
        </w:rPr>
        <w:t xml:space="preserve">outline the </w:t>
      </w:r>
      <w:r w:rsidR="00502F43">
        <w:rPr>
          <w:rFonts w:cs="Times New Roman"/>
          <w:szCs w:val="24"/>
        </w:rPr>
        <w:t xml:space="preserve">results </w:t>
      </w:r>
      <w:r>
        <w:rPr>
          <w:rFonts w:cs="Times New Roman"/>
          <w:szCs w:val="24"/>
        </w:rPr>
        <w:t xml:space="preserve">for thermal vacuum (T-Vac) </w:t>
      </w:r>
      <w:r w:rsidR="006D3119">
        <w:rPr>
          <w:rFonts w:cs="Times New Roman"/>
          <w:szCs w:val="24"/>
        </w:rPr>
        <w:t xml:space="preserve">bakeout </w:t>
      </w:r>
      <w:r>
        <w:rPr>
          <w:rFonts w:cs="Times New Roman"/>
          <w:szCs w:val="24"/>
        </w:rPr>
        <w:t>of</w:t>
      </w:r>
      <w:r w:rsidR="002E63E9">
        <w:rPr>
          <w:rFonts w:cs="Times New Roman"/>
          <w:szCs w:val="24"/>
        </w:rPr>
        <w:t xml:space="preserve"> </w:t>
      </w:r>
      <w:r w:rsidR="00502F43">
        <w:rPr>
          <w:rFonts w:cs="Times New Roman"/>
          <w:szCs w:val="24"/>
        </w:rPr>
        <w:t>RadF</w:t>
      </w:r>
      <w:r w:rsidR="00F507E7">
        <w:rPr>
          <w:rFonts w:cs="Times New Roman"/>
          <w:szCs w:val="24"/>
        </w:rPr>
        <w:t>X</w:t>
      </w:r>
      <w:r w:rsidR="00502F43">
        <w:rPr>
          <w:rFonts w:cs="Times New Roman"/>
          <w:szCs w:val="24"/>
        </w:rPr>
        <w:t>Sat</w:t>
      </w:r>
      <w:r w:rsidR="00370FC3">
        <w:rPr>
          <w:rFonts w:cs="Times New Roman"/>
          <w:szCs w:val="24"/>
        </w:rPr>
        <w:t>-2</w:t>
      </w:r>
      <w:r w:rsidRPr="00DD619D">
        <w:rPr>
          <w:rFonts w:cs="Times New Roman"/>
          <w:szCs w:val="24"/>
        </w:rPr>
        <w:t>.</w:t>
      </w:r>
      <w:r>
        <w:rPr>
          <w:rFonts w:cs="Times New Roman"/>
          <w:szCs w:val="24"/>
        </w:rPr>
        <w:t xml:space="preserve">  </w:t>
      </w:r>
      <w:r w:rsidR="00F507E7">
        <w:rPr>
          <w:rFonts w:cs="Times New Roman"/>
          <w:szCs w:val="24"/>
        </w:rPr>
        <w:t>It</w:t>
      </w:r>
      <w:r w:rsidR="00502F43">
        <w:rPr>
          <w:rFonts w:cs="Times New Roman"/>
          <w:szCs w:val="24"/>
        </w:rPr>
        <w:t xml:space="preserve"> </w:t>
      </w:r>
      <w:r w:rsidR="002E63E9">
        <w:rPr>
          <w:rFonts w:cs="Times New Roman"/>
          <w:szCs w:val="24"/>
        </w:rPr>
        <w:t xml:space="preserve">is a 1U CubeSat. </w:t>
      </w:r>
      <w:r w:rsidR="00F507E7">
        <w:rPr>
          <w:rFonts w:cs="Times New Roman"/>
          <w:szCs w:val="24"/>
        </w:rPr>
        <w:t>It</w:t>
      </w:r>
      <w:r w:rsidR="00502F43">
        <w:rPr>
          <w:rFonts w:cs="Times New Roman"/>
          <w:szCs w:val="24"/>
        </w:rPr>
        <w:t xml:space="preserve"> </w:t>
      </w:r>
      <w:r w:rsidR="00370FC3">
        <w:rPr>
          <w:rFonts w:cs="Times New Roman"/>
          <w:szCs w:val="24"/>
        </w:rPr>
        <w:t>will launch on ELaNa XX, in a Xtenti FRA-R3S</w:t>
      </w:r>
      <w:r w:rsidR="002E63E9">
        <w:rPr>
          <w:rFonts w:cs="Times New Roman"/>
          <w:szCs w:val="24"/>
        </w:rPr>
        <w:t xml:space="preserve">. </w:t>
      </w:r>
      <w:r>
        <w:rPr>
          <w:rFonts w:cs="Times New Roman"/>
          <w:szCs w:val="24"/>
        </w:rPr>
        <w:t>Bakeout is performed to</w:t>
      </w:r>
      <w:r w:rsidR="00F120CE">
        <w:rPr>
          <w:rFonts w:cs="Times New Roman"/>
          <w:szCs w:val="24"/>
        </w:rPr>
        <w:t xml:space="preserve"> remove any potentially outgassing materials from the CubeSat</w:t>
      </w:r>
      <w:r w:rsidR="00D66E20">
        <w:rPr>
          <w:rFonts w:cs="Times New Roman"/>
          <w:szCs w:val="24"/>
        </w:rPr>
        <w:t xml:space="preserve"> according to </w:t>
      </w:r>
      <w:r w:rsidR="00370FC3">
        <w:rPr>
          <w:rFonts w:cs="Times New Roman"/>
          <w:szCs w:val="24"/>
        </w:rPr>
        <w:t>L1-VCLS-I</w:t>
      </w:r>
      <w:r w:rsidR="00502F43">
        <w:rPr>
          <w:rFonts w:cs="Times New Roman"/>
          <w:szCs w:val="24"/>
        </w:rPr>
        <w:t>CD-</w:t>
      </w:r>
      <w:r w:rsidR="00370FC3">
        <w:rPr>
          <w:rFonts w:cs="Times New Roman"/>
          <w:szCs w:val="24"/>
        </w:rPr>
        <w:t xml:space="preserve">21 </w:t>
      </w:r>
      <w:r w:rsidR="008D6B70">
        <w:rPr>
          <w:rFonts w:cs="Times New Roman"/>
          <w:szCs w:val="24"/>
        </w:rPr>
        <w:t xml:space="preserve">(ICD </w:t>
      </w:r>
      <w:r w:rsidR="008D6B70" w:rsidRPr="008D6B70">
        <w:rPr>
          <w:rFonts w:cs="Times New Roman"/>
          <w:szCs w:val="24"/>
        </w:rPr>
        <w:t xml:space="preserve">¶3.6.5.3) </w:t>
      </w:r>
      <w:r w:rsidR="00370FC3" w:rsidRPr="008D6B70">
        <w:rPr>
          <w:rFonts w:cs="Times New Roman"/>
          <w:szCs w:val="24"/>
        </w:rPr>
        <w:t xml:space="preserve">and </w:t>
      </w:r>
      <w:r w:rsidR="00370FC3">
        <w:rPr>
          <w:rFonts w:cs="Times New Roman"/>
          <w:szCs w:val="24"/>
        </w:rPr>
        <w:t>L1-VCLS-ICD-22</w:t>
      </w:r>
      <w:r w:rsidR="008D6B70">
        <w:rPr>
          <w:rFonts w:cs="Times New Roman"/>
          <w:szCs w:val="24"/>
        </w:rPr>
        <w:t xml:space="preserve"> (ICD </w:t>
      </w:r>
      <w:r w:rsidR="008D6B70" w:rsidRPr="008D6B70">
        <w:rPr>
          <w:rFonts w:cs="Times New Roman"/>
          <w:szCs w:val="24"/>
        </w:rPr>
        <w:t>¶3.6.5.3</w:t>
      </w:r>
      <w:r w:rsidR="008D6B70">
        <w:rPr>
          <w:rFonts w:cs="Times New Roman"/>
          <w:szCs w:val="24"/>
        </w:rPr>
        <w:t>.1</w:t>
      </w:r>
      <w:r w:rsidR="008D6B70" w:rsidRPr="008D6B70">
        <w:rPr>
          <w:rFonts w:cs="Times New Roman"/>
          <w:szCs w:val="24"/>
        </w:rPr>
        <w:t>)</w:t>
      </w:r>
      <w:r>
        <w:rPr>
          <w:rFonts w:cs="Times New Roman"/>
          <w:szCs w:val="24"/>
        </w:rPr>
        <w:t xml:space="preserve">.  </w:t>
      </w:r>
      <w:r w:rsidR="00F507E7">
        <w:rPr>
          <w:rFonts w:cs="Times New Roman"/>
          <w:szCs w:val="24"/>
        </w:rPr>
        <w:t>B</w:t>
      </w:r>
      <w:r w:rsidR="002E63E9">
        <w:rPr>
          <w:rFonts w:cs="Times New Roman"/>
          <w:szCs w:val="24"/>
        </w:rPr>
        <w:t xml:space="preserve">akeout </w:t>
      </w:r>
      <w:r w:rsidR="005311BA">
        <w:rPr>
          <w:rFonts w:cs="Times New Roman"/>
          <w:szCs w:val="24"/>
        </w:rPr>
        <w:t>was perfo</w:t>
      </w:r>
      <w:r w:rsidR="00EF1729">
        <w:rPr>
          <w:rFonts w:cs="Times New Roman"/>
          <w:szCs w:val="24"/>
        </w:rPr>
        <w:t>r</w:t>
      </w:r>
      <w:r w:rsidR="005311BA">
        <w:rPr>
          <w:rFonts w:cs="Times New Roman"/>
          <w:szCs w:val="24"/>
        </w:rPr>
        <w:t>med</w:t>
      </w:r>
      <w:r>
        <w:rPr>
          <w:rFonts w:cs="Times New Roman"/>
          <w:szCs w:val="24"/>
        </w:rPr>
        <w:t xml:space="preserve"> </w:t>
      </w:r>
      <w:r w:rsidR="00502F43">
        <w:rPr>
          <w:rFonts w:cs="Times New Roman"/>
          <w:szCs w:val="24"/>
        </w:rPr>
        <w:t>at NTS</w:t>
      </w:r>
      <w:r w:rsidR="00494A23">
        <w:rPr>
          <w:rFonts w:cs="Times New Roman"/>
          <w:szCs w:val="24"/>
        </w:rPr>
        <w:t>-</w:t>
      </w:r>
      <w:r w:rsidR="005311BA">
        <w:rPr>
          <w:rFonts w:cs="Times New Roman"/>
          <w:szCs w:val="24"/>
        </w:rPr>
        <w:t>Boxborough</w:t>
      </w:r>
      <w:r w:rsidR="00494A23">
        <w:rPr>
          <w:rFonts w:cs="Times New Roman"/>
          <w:szCs w:val="24"/>
        </w:rPr>
        <w:t>, M</w:t>
      </w:r>
      <w:r w:rsidR="00370FC3">
        <w:rPr>
          <w:rFonts w:cs="Times New Roman"/>
          <w:szCs w:val="24"/>
        </w:rPr>
        <w:t>A on June 20, 2018</w:t>
      </w:r>
      <w:r w:rsidR="002F2374" w:rsidRPr="002F2374">
        <w:rPr>
          <w:rFonts w:cs="Times New Roman"/>
          <w:szCs w:val="24"/>
        </w:rPr>
        <w:t>.</w:t>
      </w:r>
      <w:r w:rsidR="008D6B70">
        <w:rPr>
          <w:rFonts w:cs="Times New Roman"/>
          <w:szCs w:val="24"/>
        </w:rPr>
        <w:t xml:space="preserve"> The Extended Duration Profile of 60</w:t>
      </w:r>
      <w:r w:rsidR="008D6B70" w:rsidRPr="008D6B70">
        <w:rPr>
          <w:rFonts w:cs="Times New Roman"/>
          <w:szCs w:val="24"/>
        </w:rPr>
        <w:t>°</w:t>
      </w:r>
      <w:r w:rsidR="008D6B70">
        <w:rPr>
          <w:rFonts w:cs="Times New Roman"/>
          <w:szCs w:val="24"/>
        </w:rPr>
        <w:t>C was held for six hours, at better than 1x10^-4 Torr.</w:t>
      </w:r>
    </w:p>
    <w:p w14:paraId="13206A66" w14:textId="77777777" w:rsidR="00C00BE8" w:rsidRPr="00C00BE8" w:rsidRDefault="00C00BE8" w:rsidP="008D6B70">
      <w:pPr>
        <w:autoSpaceDE w:val="0"/>
        <w:autoSpaceDN w:val="0"/>
        <w:adjustRightInd w:val="0"/>
        <w:spacing w:after="0" w:line="240" w:lineRule="auto"/>
        <w:rPr>
          <w:rFonts w:cs="Times New Roman"/>
          <w:szCs w:val="24"/>
        </w:rPr>
      </w:pPr>
    </w:p>
    <w:p w14:paraId="5F79FCCB" w14:textId="3E212C5D" w:rsidR="00B63AD4" w:rsidRPr="00C00BE8" w:rsidRDefault="00BB5DD8" w:rsidP="00C00BE8">
      <w:pPr>
        <w:outlineLvl w:val="0"/>
        <w:rPr>
          <w:rFonts w:cs="Times New Roman"/>
          <w:b/>
          <w:i/>
          <w:szCs w:val="24"/>
        </w:rPr>
      </w:pPr>
      <w:r>
        <w:rPr>
          <w:rFonts w:cs="Times New Roman"/>
          <w:b/>
          <w:szCs w:val="24"/>
        </w:rPr>
        <w:t>Requirements Verified</w:t>
      </w:r>
    </w:p>
    <w:p w14:paraId="22D6200A" w14:textId="00089395" w:rsidR="00E616C3" w:rsidRPr="008D6B70" w:rsidRDefault="00370FC3" w:rsidP="00C422E1">
      <w:pPr>
        <w:pStyle w:val="ListParagraph"/>
        <w:numPr>
          <w:ilvl w:val="0"/>
          <w:numId w:val="31"/>
        </w:numPr>
        <w:outlineLvl w:val="0"/>
        <w:rPr>
          <w:rFonts w:cs="Times New Roman"/>
          <w:b/>
          <w:i/>
          <w:szCs w:val="24"/>
        </w:rPr>
      </w:pPr>
      <w:r>
        <w:rPr>
          <w:rFonts w:cs="Times New Roman"/>
          <w:b/>
          <w:szCs w:val="24"/>
        </w:rPr>
        <w:t>L1-VCLS-ICD-21</w:t>
      </w:r>
      <w:r w:rsidR="00E616C3">
        <w:rPr>
          <w:rFonts w:cs="Times New Roman"/>
          <w:b/>
          <w:szCs w:val="24"/>
        </w:rPr>
        <w:t xml:space="preserve"> </w:t>
      </w:r>
      <w:r w:rsidR="008D6B70">
        <w:rPr>
          <w:rFonts w:cs="Times New Roman"/>
          <w:szCs w:val="24"/>
        </w:rPr>
        <w:t>–</w:t>
      </w:r>
      <w:r w:rsidR="00E616C3">
        <w:rPr>
          <w:rFonts w:cs="Times New Roman"/>
          <w:szCs w:val="24"/>
        </w:rPr>
        <w:t xml:space="preserve"> </w:t>
      </w:r>
      <w:r w:rsidR="008D6B70">
        <w:rPr>
          <w:rFonts w:cs="Times New Roman"/>
          <w:szCs w:val="24"/>
        </w:rPr>
        <w:t>The UCPs shall perform a thermal vacuum bakeout at a high vacuum level (minimum 1x10^-4 mm Hg (Torr).</w:t>
      </w:r>
    </w:p>
    <w:p w14:paraId="28EBFAFD" w14:textId="5918FABD" w:rsidR="008D6B70" w:rsidRPr="008D6B70" w:rsidRDefault="008D6B70" w:rsidP="00C422E1">
      <w:pPr>
        <w:pStyle w:val="ListParagraph"/>
        <w:numPr>
          <w:ilvl w:val="0"/>
          <w:numId w:val="31"/>
        </w:numPr>
        <w:outlineLvl w:val="0"/>
        <w:rPr>
          <w:rFonts w:cs="Times New Roman"/>
          <w:b/>
          <w:szCs w:val="24"/>
        </w:rPr>
      </w:pPr>
      <w:r>
        <w:rPr>
          <w:rFonts w:cs="Times New Roman"/>
          <w:b/>
          <w:szCs w:val="24"/>
        </w:rPr>
        <w:t>L1</w:t>
      </w:r>
      <w:r w:rsidRPr="008D6B70">
        <w:rPr>
          <w:rFonts w:cs="Times New Roman"/>
          <w:b/>
          <w:szCs w:val="24"/>
        </w:rPr>
        <w:t>-VCLS-ICD-22</w:t>
      </w:r>
      <w:r>
        <w:rPr>
          <w:rFonts w:cs="Times New Roman"/>
          <w:b/>
          <w:szCs w:val="24"/>
        </w:rPr>
        <w:t xml:space="preserve"> </w:t>
      </w:r>
      <w:r>
        <w:rPr>
          <w:rFonts w:cs="Times New Roman"/>
          <w:szCs w:val="24"/>
        </w:rPr>
        <w:t>– The UCPs shall test to one of the two following bakeout profiles, depicted graphically in [ICD] Figure 3-18.</w:t>
      </w:r>
    </w:p>
    <w:p w14:paraId="5C0B5E4A" w14:textId="42C1E3A3" w:rsidR="008D6B70" w:rsidRPr="008D6B70" w:rsidRDefault="008D6B70" w:rsidP="008D6B70">
      <w:pPr>
        <w:pStyle w:val="ListParagraph"/>
        <w:numPr>
          <w:ilvl w:val="1"/>
          <w:numId w:val="31"/>
        </w:numPr>
        <w:outlineLvl w:val="0"/>
        <w:rPr>
          <w:rFonts w:cs="Times New Roman"/>
          <w:szCs w:val="24"/>
        </w:rPr>
      </w:pPr>
      <w:r w:rsidRPr="008D6B70">
        <w:rPr>
          <w:rFonts w:cs="Times New Roman"/>
          <w:szCs w:val="24"/>
        </w:rPr>
        <w:t>Standard UCP Profile: The UCP will be exposed to a temperature held at 70°C for three hours.</w:t>
      </w:r>
    </w:p>
    <w:p w14:paraId="49D2261E" w14:textId="54B17498" w:rsidR="003716E6" w:rsidRPr="00F507E7" w:rsidRDefault="008D6B70" w:rsidP="00F507E7">
      <w:pPr>
        <w:pStyle w:val="ListParagraph"/>
        <w:numPr>
          <w:ilvl w:val="1"/>
          <w:numId w:val="31"/>
        </w:numPr>
        <w:outlineLvl w:val="0"/>
        <w:rPr>
          <w:rFonts w:cs="Times New Roman"/>
          <w:szCs w:val="24"/>
        </w:rPr>
      </w:pPr>
      <w:r w:rsidRPr="008D6B70">
        <w:rPr>
          <w:rFonts w:cs="Times New Roman"/>
          <w:szCs w:val="24"/>
        </w:rPr>
        <w:t>Extended Duration Profile: The UCP will be exposed to a temperature held at 60°C for six hours.</w:t>
      </w:r>
    </w:p>
    <w:p w14:paraId="78572047" w14:textId="06B642E1" w:rsidR="00B63AD4" w:rsidRPr="00C00BE8" w:rsidRDefault="00BB5DD8" w:rsidP="00C00BE8">
      <w:pPr>
        <w:outlineLvl w:val="0"/>
        <w:rPr>
          <w:rFonts w:cs="Times New Roman"/>
          <w:b/>
          <w:i/>
          <w:szCs w:val="24"/>
        </w:rPr>
      </w:pPr>
      <w:r>
        <w:rPr>
          <w:rFonts w:cs="Times New Roman"/>
          <w:b/>
          <w:szCs w:val="24"/>
        </w:rPr>
        <w:t>Test Levels</w:t>
      </w:r>
    </w:p>
    <w:p w14:paraId="6EAE9C3B" w14:textId="6546B19B" w:rsidR="00A208F8" w:rsidRPr="00C00BE8" w:rsidRDefault="00502F43" w:rsidP="00C00BE8">
      <w:pPr>
        <w:autoSpaceDE w:val="0"/>
        <w:autoSpaceDN w:val="0"/>
        <w:adjustRightInd w:val="0"/>
        <w:spacing w:after="0" w:line="240" w:lineRule="auto"/>
        <w:ind w:firstLine="360"/>
        <w:rPr>
          <w:rFonts w:cs="Times New Roman"/>
          <w:szCs w:val="24"/>
        </w:rPr>
      </w:pPr>
      <w:r>
        <w:rPr>
          <w:rFonts w:cs="Times New Roman"/>
          <w:szCs w:val="24"/>
        </w:rPr>
        <w:t>RadF</w:t>
      </w:r>
      <w:r w:rsidR="00F507E7">
        <w:rPr>
          <w:rFonts w:cs="Times New Roman"/>
          <w:szCs w:val="24"/>
        </w:rPr>
        <w:t>X</w:t>
      </w:r>
      <w:r>
        <w:rPr>
          <w:rFonts w:cs="Times New Roman"/>
          <w:szCs w:val="24"/>
        </w:rPr>
        <w:t>Sat</w:t>
      </w:r>
      <w:r w:rsidR="00C00BE8">
        <w:rPr>
          <w:rFonts w:cs="Times New Roman"/>
          <w:szCs w:val="24"/>
        </w:rPr>
        <w:t>-2</w:t>
      </w:r>
      <w:r w:rsidR="000C3FEF">
        <w:rPr>
          <w:rFonts w:cs="Times New Roman"/>
          <w:szCs w:val="24"/>
        </w:rPr>
        <w:t xml:space="preserve"> </w:t>
      </w:r>
      <w:r>
        <w:rPr>
          <w:rFonts w:cs="Times New Roman"/>
          <w:szCs w:val="24"/>
        </w:rPr>
        <w:t>was</w:t>
      </w:r>
      <w:r w:rsidR="00DD619D" w:rsidRPr="00DD619D">
        <w:rPr>
          <w:rFonts w:cs="Times New Roman"/>
          <w:szCs w:val="24"/>
        </w:rPr>
        <w:t xml:space="preserve"> subject</w:t>
      </w:r>
      <w:r w:rsidR="00C00BE8">
        <w:rPr>
          <w:rFonts w:cs="Times New Roman"/>
          <w:szCs w:val="24"/>
        </w:rPr>
        <w:t>ed</w:t>
      </w:r>
      <w:r w:rsidR="00DD619D" w:rsidRPr="00DD619D">
        <w:rPr>
          <w:rFonts w:cs="Times New Roman"/>
          <w:szCs w:val="24"/>
        </w:rPr>
        <w:t xml:space="preserve"> to </w:t>
      </w:r>
      <w:r w:rsidR="006A79BB">
        <w:rPr>
          <w:rFonts w:cs="Times New Roman"/>
          <w:szCs w:val="24"/>
        </w:rPr>
        <w:t>the Extended Duration Profile the</w:t>
      </w:r>
      <w:r w:rsidR="00DD619D" w:rsidRPr="00DD619D">
        <w:rPr>
          <w:rFonts w:cs="Times New Roman"/>
          <w:szCs w:val="24"/>
        </w:rPr>
        <w:t>rmal vacuum</w:t>
      </w:r>
      <w:r w:rsidR="00DD619D">
        <w:rPr>
          <w:rFonts w:cs="Times New Roman"/>
          <w:szCs w:val="24"/>
        </w:rPr>
        <w:t xml:space="preserve"> </w:t>
      </w:r>
      <w:r w:rsidR="00DD619D" w:rsidRPr="00DD619D">
        <w:rPr>
          <w:rFonts w:cs="Times New Roman"/>
          <w:szCs w:val="24"/>
        </w:rPr>
        <w:t xml:space="preserve">bakeout with a </w:t>
      </w:r>
      <w:r w:rsidR="00C00BE8">
        <w:rPr>
          <w:rFonts w:cs="Times New Roman"/>
          <w:szCs w:val="24"/>
        </w:rPr>
        <w:t xml:space="preserve">minimum </w:t>
      </w:r>
      <w:r w:rsidR="00DD619D" w:rsidRPr="00DD619D">
        <w:rPr>
          <w:rFonts w:cs="Times New Roman"/>
          <w:szCs w:val="24"/>
        </w:rPr>
        <w:t>vacuum</w:t>
      </w:r>
      <w:r w:rsidR="006D3119">
        <w:rPr>
          <w:rFonts w:cs="Times New Roman"/>
          <w:szCs w:val="24"/>
        </w:rPr>
        <w:t xml:space="preserve"> level</w:t>
      </w:r>
      <w:r w:rsidR="00DD619D" w:rsidRPr="00DD619D">
        <w:rPr>
          <w:rFonts w:cs="Times New Roman"/>
          <w:szCs w:val="24"/>
        </w:rPr>
        <w:t xml:space="preserve"> of 1</w:t>
      </w:r>
      <w:r w:rsidR="00DD619D" w:rsidRPr="00DD619D">
        <w:rPr>
          <w:rFonts w:cs="Times New Roman"/>
          <w:i/>
          <w:iCs/>
          <w:szCs w:val="24"/>
        </w:rPr>
        <w:t>x</w:t>
      </w:r>
      <w:r w:rsidR="00DD619D" w:rsidRPr="00DD619D">
        <w:rPr>
          <w:rFonts w:cs="Times New Roman"/>
          <w:szCs w:val="24"/>
        </w:rPr>
        <w:t>10</w:t>
      </w:r>
      <w:r w:rsidR="00DD619D" w:rsidRPr="003F702E">
        <w:rPr>
          <w:rFonts w:cs="Times New Roman"/>
          <w:i/>
          <w:iCs/>
          <w:szCs w:val="24"/>
          <w:vertAlign w:val="superscript"/>
        </w:rPr>
        <w:t>−</w:t>
      </w:r>
      <w:r w:rsidR="00DD619D" w:rsidRPr="003F702E">
        <w:rPr>
          <w:rFonts w:cs="Times New Roman"/>
          <w:szCs w:val="24"/>
          <w:vertAlign w:val="superscript"/>
        </w:rPr>
        <w:t xml:space="preserve">4 </w:t>
      </w:r>
      <w:r w:rsidR="00DD619D" w:rsidRPr="00DD619D">
        <w:rPr>
          <w:rFonts w:cs="Times New Roman"/>
          <w:szCs w:val="24"/>
        </w:rPr>
        <w:t xml:space="preserve">Torr </w:t>
      </w:r>
      <w:r w:rsidR="00C00BE8">
        <w:rPr>
          <w:rFonts w:cs="Times New Roman"/>
          <w:szCs w:val="24"/>
        </w:rPr>
        <w:t xml:space="preserve">and a </w:t>
      </w:r>
      <w:r w:rsidR="00C00BE8" w:rsidRPr="00DD619D">
        <w:rPr>
          <w:rFonts w:cs="Times New Roman"/>
          <w:szCs w:val="24"/>
        </w:rPr>
        <w:t>minimum temperature of 60</w:t>
      </w:r>
      <w:r w:rsidR="00C00BE8">
        <w:rPr>
          <w:rFonts w:cs="Times New Roman"/>
          <w:iCs/>
          <w:szCs w:val="24"/>
        </w:rPr>
        <w:t>ºC</w:t>
      </w:r>
      <w:r w:rsidR="00C00BE8">
        <w:rPr>
          <w:rFonts w:cs="Times New Roman"/>
          <w:szCs w:val="24"/>
        </w:rPr>
        <w:t xml:space="preserve">, </w:t>
      </w:r>
      <w:r w:rsidR="00DD619D" w:rsidRPr="00DD619D">
        <w:rPr>
          <w:rFonts w:cs="Times New Roman"/>
          <w:szCs w:val="24"/>
        </w:rPr>
        <w:t>with</w:t>
      </w:r>
      <w:r w:rsidR="00DD619D">
        <w:rPr>
          <w:rFonts w:cs="Times New Roman"/>
          <w:szCs w:val="24"/>
        </w:rPr>
        <w:t xml:space="preserve"> </w:t>
      </w:r>
      <w:r w:rsidR="00DD619D" w:rsidRPr="00DD619D">
        <w:rPr>
          <w:rFonts w:cs="Times New Roman"/>
          <w:szCs w:val="24"/>
        </w:rPr>
        <w:t xml:space="preserve">a dwell time of </w:t>
      </w:r>
      <w:r w:rsidR="006D3119">
        <w:rPr>
          <w:rFonts w:cs="Times New Roman"/>
          <w:szCs w:val="24"/>
        </w:rPr>
        <w:t xml:space="preserve">at least </w:t>
      </w:r>
      <w:r w:rsidR="00DD619D" w:rsidRPr="00DD619D">
        <w:rPr>
          <w:rFonts w:cs="Times New Roman"/>
          <w:szCs w:val="24"/>
        </w:rPr>
        <w:t>6</w:t>
      </w:r>
      <w:r w:rsidR="006D3119">
        <w:rPr>
          <w:rFonts w:cs="Times New Roman"/>
          <w:szCs w:val="24"/>
        </w:rPr>
        <w:t xml:space="preserve"> </w:t>
      </w:r>
      <w:r w:rsidR="00C00BE8">
        <w:rPr>
          <w:rFonts w:cs="Times New Roman"/>
          <w:szCs w:val="24"/>
        </w:rPr>
        <w:t>hours.</w:t>
      </w:r>
    </w:p>
    <w:p w14:paraId="2028A530" w14:textId="77777777" w:rsidR="00C00BE8" w:rsidRDefault="00C00BE8" w:rsidP="00C00BE8">
      <w:pPr>
        <w:rPr>
          <w:rFonts w:cs="Times New Roman"/>
          <w:b/>
          <w:szCs w:val="24"/>
        </w:rPr>
      </w:pPr>
    </w:p>
    <w:p w14:paraId="40F6E41A" w14:textId="54D74413" w:rsidR="00B63AD4" w:rsidRPr="00C00BE8" w:rsidRDefault="00F507E7" w:rsidP="00C00BE8">
      <w:pPr>
        <w:rPr>
          <w:rFonts w:cs="Times New Roman"/>
          <w:b/>
          <w:szCs w:val="24"/>
        </w:rPr>
      </w:pPr>
      <w:r>
        <w:rPr>
          <w:rFonts w:cs="Times New Roman"/>
          <w:b/>
          <w:szCs w:val="24"/>
        </w:rPr>
        <w:t>Thermal Vacuum Hardware</w:t>
      </w:r>
    </w:p>
    <w:p w14:paraId="6D08F0AC" w14:textId="63C425DF" w:rsidR="00A60B98" w:rsidRPr="00A60B98" w:rsidRDefault="00236E2E" w:rsidP="00BB5DD8">
      <w:pPr>
        <w:spacing w:after="0"/>
        <w:jc w:val="center"/>
        <w:rPr>
          <w:b/>
        </w:rPr>
      </w:pPr>
      <w:r>
        <w:t xml:space="preserve">Table </w:t>
      </w:r>
      <w:r w:rsidR="00D01204">
        <w:fldChar w:fldCharType="begin"/>
      </w:r>
      <w:r w:rsidR="00D01204">
        <w:instrText xml:space="preserve"> SEQ Table \* ARABIC </w:instrText>
      </w:r>
      <w:r w:rsidR="00D01204">
        <w:fldChar w:fldCharType="separate"/>
      </w:r>
      <w:r w:rsidR="0035340B">
        <w:rPr>
          <w:noProof/>
        </w:rPr>
        <w:t>1</w:t>
      </w:r>
      <w:r w:rsidR="00D01204">
        <w:rPr>
          <w:noProof/>
        </w:rPr>
        <w:fldChar w:fldCharType="end"/>
      </w:r>
      <w:r>
        <w:t xml:space="preserve"> Hardware</w:t>
      </w:r>
    </w:p>
    <w:tbl>
      <w:tblPr>
        <w:tblStyle w:val="TableGrid"/>
        <w:tblW w:w="0" w:type="auto"/>
        <w:tblLook w:val="04A0" w:firstRow="1" w:lastRow="0" w:firstColumn="1" w:lastColumn="0" w:noHBand="0" w:noVBand="1"/>
      </w:tblPr>
      <w:tblGrid>
        <w:gridCol w:w="4788"/>
        <w:gridCol w:w="4788"/>
      </w:tblGrid>
      <w:tr w:rsidR="003E498F" w14:paraId="0F9B2A4D" w14:textId="77777777" w:rsidTr="00655E31">
        <w:tc>
          <w:tcPr>
            <w:tcW w:w="4788" w:type="dxa"/>
          </w:tcPr>
          <w:p w14:paraId="4976ED29" w14:textId="21DC098A" w:rsidR="003E498F" w:rsidRPr="00E602DD" w:rsidRDefault="0038268E" w:rsidP="00F507E7">
            <w:pPr>
              <w:rPr>
                <w:b/>
              </w:rPr>
            </w:pPr>
            <w:r>
              <w:rPr>
                <w:b/>
              </w:rPr>
              <w:t>RadF</w:t>
            </w:r>
            <w:r w:rsidR="00F507E7">
              <w:rPr>
                <w:b/>
              </w:rPr>
              <w:t>X</w:t>
            </w:r>
            <w:r>
              <w:rPr>
                <w:b/>
              </w:rPr>
              <w:t>Sat</w:t>
            </w:r>
            <w:r w:rsidR="00F507E7">
              <w:rPr>
                <w:b/>
              </w:rPr>
              <w:t>-2</w:t>
            </w:r>
          </w:p>
        </w:tc>
        <w:tc>
          <w:tcPr>
            <w:tcW w:w="4788" w:type="dxa"/>
          </w:tcPr>
          <w:p w14:paraId="72750DB1" w14:textId="01B2193C" w:rsidR="003E498F" w:rsidRDefault="00F507E7" w:rsidP="00996E61">
            <w:pPr>
              <w:rPr>
                <w:rFonts w:cs="Times New Roman"/>
                <w:szCs w:val="24"/>
              </w:rPr>
            </w:pPr>
            <w:r>
              <w:rPr>
                <w:rFonts w:cs="Times New Roman"/>
                <w:szCs w:val="24"/>
              </w:rPr>
              <w:t>Flight Unit</w:t>
            </w:r>
          </w:p>
        </w:tc>
      </w:tr>
      <w:tr w:rsidR="00C97860" w14:paraId="3F5F3FD0" w14:textId="77777777" w:rsidTr="00655E31">
        <w:tc>
          <w:tcPr>
            <w:tcW w:w="4788" w:type="dxa"/>
          </w:tcPr>
          <w:p w14:paraId="0B05EE26" w14:textId="77777777" w:rsidR="00C97860" w:rsidRPr="00E602DD" w:rsidRDefault="00C97860" w:rsidP="00655E31">
            <w:pPr>
              <w:rPr>
                <w:b/>
              </w:rPr>
            </w:pPr>
            <w:r w:rsidRPr="00E602DD">
              <w:rPr>
                <w:b/>
              </w:rPr>
              <w:t>Test Chamber</w:t>
            </w:r>
          </w:p>
        </w:tc>
        <w:tc>
          <w:tcPr>
            <w:tcW w:w="4788" w:type="dxa"/>
          </w:tcPr>
          <w:p w14:paraId="07F747E7" w14:textId="03B776A1" w:rsidR="00F5432A" w:rsidRPr="002F2374" w:rsidRDefault="00F5432A" w:rsidP="00655E31">
            <w:pPr>
              <w:rPr>
                <w:rFonts w:cs="Times New Roman"/>
                <w:szCs w:val="24"/>
              </w:rPr>
            </w:pPr>
            <w:r w:rsidRPr="00996E61">
              <w:t>Thermal Vacuum Chamber</w:t>
            </w:r>
            <w:r w:rsidR="003E498F" w:rsidRPr="00996E61">
              <w:t xml:space="preserve"> </w:t>
            </w:r>
            <w:r w:rsidR="00A40107" w:rsidRPr="00996E61">
              <w:t>#</w:t>
            </w:r>
            <w:r w:rsidR="00996E61">
              <w:t>CH330</w:t>
            </w:r>
            <w:r w:rsidR="00A40107" w:rsidRPr="00A40107">
              <w:rPr>
                <w:rFonts w:cs="Times New Roman"/>
                <w:color w:val="4F81BD" w:themeColor="accent1"/>
                <w:sz w:val="32"/>
                <w:szCs w:val="24"/>
              </w:rPr>
              <w:t xml:space="preserve"> </w:t>
            </w:r>
            <w:r w:rsidR="003E498F">
              <w:rPr>
                <w:rFonts w:cs="Times New Roman"/>
                <w:szCs w:val="24"/>
              </w:rPr>
              <w:t>at</w:t>
            </w:r>
          </w:p>
          <w:p w14:paraId="4BD75619" w14:textId="77777777" w:rsidR="00996E61" w:rsidRPr="001628A9" w:rsidRDefault="00996E61" w:rsidP="00996E61">
            <w:pPr>
              <w:autoSpaceDE w:val="0"/>
              <w:autoSpaceDN w:val="0"/>
              <w:adjustRightInd w:val="0"/>
              <w:rPr>
                <w:rFonts w:cs="Times New Roman"/>
                <w:szCs w:val="24"/>
              </w:rPr>
            </w:pPr>
            <w:r w:rsidRPr="001628A9">
              <w:rPr>
                <w:rFonts w:cs="Times New Roman"/>
                <w:szCs w:val="24"/>
              </w:rPr>
              <w:t>NTS Boxborough</w:t>
            </w:r>
          </w:p>
          <w:p w14:paraId="1F0EDFEA" w14:textId="77777777" w:rsidR="00996E61" w:rsidRPr="001628A9" w:rsidRDefault="00996E61" w:rsidP="00996E61">
            <w:pPr>
              <w:autoSpaceDE w:val="0"/>
              <w:autoSpaceDN w:val="0"/>
              <w:adjustRightInd w:val="0"/>
              <w:rPr>
                <w:rFonts w:cs="Times New Roman"/>
                <w:szCs w:val="24"/>
              </w:rPr>
            </w:pPr>
            <w:r w:rsidRPr="001628A9">
              <w:rPr>
                <w:rFonts w:cs="Times New Roman"/>
                <w:szCs w:val="24"/>
              </w:rPr>
              <w:t>1146 Massachusetts Ave</w:t>
            </w:r>
          </w:p>
          <w:p w14:paraId="469AE565" w14:textId="18B0DDE4" w:rsidR="003E498F" w:rsidRPr="002F2374" w:rsidRDefault="00996E61" w:rsidP="00996E61">
            <w:pPr>
              <w:rPr>
                <w:i/>
              </w:rPr>
            </w:pPr>
            <w:r w:rsidRPr="001628A9">
              <w:rPr>
                <w:rFonts w:cs="Times New Roman"/>
                <w:szCs w:val="24"/>
              </w:rPr>
              <w:t>Boxborough, MA 01719</w:t>
            </w:r>
          </w:p>
        </w:tc>
      </w:tr>
      <w:tr w:rsidR="00C97860" w14:paraId="7A6FD0BA" w14:textId="77777777" w:rsidTr="00655E31">
        <w:tc>
          <w:tcPr>
            <w:tcW w:w="4788" w:type="dxa"/>
          </w:tcPr>
          <w:p w14:paraId="441FEC86" w14:textId="0286C154" w:rsidR="00C97860" w:rsidRPr="00E602DD" w:rsidRDefault="006D3119" w:rsidP="00655E31">
            <w:pPr>
              <w:rPr>
                <w:b/>
              </w:rPr>
            </w:pPr>
            <w:r>
              <w:rPr>
                <w:b/>
              </w:rPr>
              <w:t>Temperature Sensors</w:t>
            </w:r>
          </w:p>
        </w:tc>
        <w:tc>
          <w:tcPr>
            <w:tcW w:w="4788" w:type="dxa"/>
          </w:tcPr>
          <w:p w14:paraId="17C1A1FB" w14:textId="277DEBF0" w:rsidR="00C97860" w:rsidRPr="00A40107" w:rsidRDefault="00A40107" w:rsidP="00A40107">
            <w:r>
              <w:t>Type-T Thermocouples</w:t>
            </w:r>
          </w:p>
        </w:tc>
      </w:tr>
      <w:tr w:rsidR="00C97860" w14:paraId="088F0017" w14:textId="77777777" w:rsidTr="00655E31">
        <w:tc>
          <w:tcPr>
            <w:tcW w:w="4788" w:type="dxa"/>
          </w:tcPr>
          <w:p w14:paraId="2EA778C4" w14:textId="77777777" w:rsidR="00C97860" w:rsidRPr="00E602DD" w:rsidRDefault="00C97860" w:rsidP="00655E31">
            <w:pPr>
              <w:rPr>
                <w:b/>
              </w:rPr>
            </w:pPr>
            <w:r w:rsidRPr="00E602DD">
              <w:rPr>
                <w:b/>
              </w:rPr>
              <w:t>Gauge(s)</w:t>
            </w:r>
          </w:p>
        </w:tc>
        <w:tc>
          <w:tcPr>
            <w:tcW w:w="4788" w:type="dxa"/>
          </w:tcPr>
          <w:p w14:paraId="6F4EC768" w14:textId="543D2B0D" w:rsidR="00545A68" w:rsidRDefault="00996E61" w:rsidP="00996E61">
            <w:r>
              <w:t>Varian Ionization Gauge 843</w:t>
            </w:r>
          </w:p>
          <w:p w14:paraId="69D0C128" w14:textId="2D3BD7D5" w:rsidR="00C97860" w:rsidRPr="00A40107" w:rsidRDefault="00996E61" w:rsidP="00A40107">
            <w:r>
              <w:t>Agilent Technologies Glass Ion Gauge 572</w:t>
            </w:r>
          </w:p>
        </w:tc>
      </w:tr>
      <w:tr w:rsidR="00C97860" w14:paraId="1818849D" w14:textId="77777777" w:rsidTr="00655E31">
        <w:tc>
          <w:tcPr>
            <w:tcW w:w="4788" w:type="dxa"/>
          </w:tcPr>
          <w:p w14:paraId="18FC2807" w14:textId="02CFADA7" w:rsidR="00C97860" w:rsidRPr="00E602DD" w:rsidRDefault="006D3119" w:rsidP="00655E31">
            <w:pPr>
              <w:rPr>
                <w:b/>
              </w:rPr>
            </w:pPr>
            <w:r>
              <w:rPr>
                <w:b/>
              </w:rPr>
              <w:t>Data Acquisition</w:t>
            </w:r>
          </w:p>
        </w:tc>
        <w:tc>
          <w:tcPr>
            <w:tcW w:w="4788" w:type="dxa"/>
          </w:tcPr>
          <w:p w14:paraId="1C984194" w14:textId="79FAD9AE" w:rsidR="00C97860" w:rsidRPr="005311BA" w:rsidRDefault="00996E61" w:rsidP="00996E61">
            <w:r>
              <w:t>Agilent Technologies DAQ 34970A</w:t>
            </w:r>
          </w:p>
        </w:tc>
      </w:tr>
    </w:tbl>
    <w:p w14:paraId="35F71DA5" w14:textId="5E33BAF6" w:rsidR="00545A68" w:rsidRDefault="00545A68">
      <w:pPr>
        <w:rPr>
          <w:rFonts w:cs="Times New Roman"/>
          <w:b/>
          <w:szCs w:val="24"/>
        </w:rPr>
      </w:pPr>
    </w:p>
    <w:p w14:paraId="6BEB233F" w14:textId="2B5E9388" w:rsidR="00545A68" w:rsidRPr="00F507E7" w:rsidRDefault="00F507E7" w:rsidP="00F507E7">
      <w:pPr>
        <w:spacing w:after="0" w:line="240" w:lineRule="auto"/>
        <w:rPr>
          <w:rFonts w:cs="Times New Roman"/>
          <w:b/>
          <w:szCs w:val="24"/>
        </w:rPr>
      </w:pPr>
      <w:r w:rsidRPr="00F507E7">
        <w:rPr>
          <w:rFonts w:cs="Times New Roman"/>
          <w:b/>
          <w:szCs w:val="24"/>
        </w:rPr>
        <w:t>AMSAT-NA personnel present</w:t>
      </w:r>
    </w:p>
    <w:p w14:paraId="36B40732" w14:textId="63F0802E" w:rsidR="00545A68" w:rsidRDefault="00545A68" w:rsidP="00F507E7">
      <w:pPr>
        <w:spacing w:after="0" w:line="240" w:lineRule="auto"/>
        <w:rPr>
          <w:rFonts w:cs="Times New Roman"/>
          <w:szCs w:val="24"/>
        </w:rPr>
      </w:pPr>
      <w:r>
        <w:rPr>
          <w:rFonts w:cs="Times New Roman"/>
          <w:szCs w:val="24"/>
        </w:rPr>
        <w:t xml:space="preserve">Robert Davis, </w:t>
      </w:r>
      <w:r w:rsidR="00236E2E">
        <w:rPr>
          <w:rFonts w:cs="Times New Roman"/>
          <w:szCs w:val="24"/>
        </w:rPr>
        <w:t>bakeout</w:t>
      </w:r>
      <w:r w:rsidR="00C00BE8">
        <w:rPr>
          <w:rFonts w:cs="Times New Roman"/>
          <w:szCs w:val="24"/>
        </w:rPr>
        <w:t xml:space="preserve"> test lead, alternate chamber operator.</w:t>
      </w:r>
    </w:p>
    <w:p w14:paraId="0C4A6BEF" w14:textId="77777777" w:rsidR="00545A68" w:rsidRDefault="00545A68" w:rsidP="00F507E7">
      <w:pPr>
        <w:spacing w:after="0" w:line="240" w:lineRule="auto"/>
        <w:rPr>
          <w:rFonts w:cs="Times New Roman"/>
          <w:szCs w:val="24"/>
        </w:rPr>
      </w:pPr>
      <w:r>
        <w:rPr>
          <w:rFonts w:cs="Times New Roman"/>
          <w:szCs w:val="24"/>
        </w:rPr>
        <w:t>Burns Fisher, electrical test.</w:t>
      </w:r>
    </w:p>
    <w:p w14:paraId="1E1B730A" w14:textId="626A7A38" w:rsidR="00545A68" w:rsidRDefault="00996E61" w:rsidP="00545A68">
      <w:pPr>
        <w:spacing w:line="240" w:lineRule="auto"/>
        <w:rPr>
          <w:rFonts w:cs="Times New Roman"/>
          <w:szCs w:val="24"/>
        </w:rPr>
      </w:pPr>
      <w:r>
        <w:rPr>
          <w:rFonts w:cs="Times New Roman"/>
          <w:szCs w:val="24"/>
        </w:rPr>
        <w:t>Eric Skoog, electrical test.</w:t>
      </w:r>
    </w:p>
    <w:p w14:paraId="7B5B1EAF" w14:textId="77777777" w:rsidR="00545A68" w:rsidRDefault="00545A68" w:rsidP="00545A68">
      <w:pPr>
        <w:rPr>
          <w:rFonts w:cs="Times New Roman"/>
          <w:szCs w:val="24"/>
        </w:rPr>
      </w:pPr>
    </w:p>
    <w:p w14:paraId="71B5070C" w14:textId="6E8E40C4" w:rsidR="00545A68" w:rsidRPr="00F507E7" w:rsidRDefault="008E2021" w:rsidP="00F507E7">
      <w:pPr>
        <w:spacing w:after="0" w:line="240" w:lineRule="auto"/>
        <w:rPr>
          <w:rFonts w:cs="Times New Roman"/>
          <w:b/>
          <w:szCs w:val="24"/>
        </w:rPr>
      </w:pPr>
      <w:r w:rsidRPr="00F507E7">
        <w:rPr>
          <w:rFonts w:cs="Times New Roman"/>
          <w:b/>
          <w:szCs w:val="24"/>
        </w:rPr>
        <w:lastRenderedPageBreak/>
        <w:t>NTS</w:t>
      </w:r>
      <w:r w:rsidR="00F507E7" w:rsidRPr="00F507E7">
        <w:rPr>
          <w:rFonts w:cs="Times New Roman"/>
          <w:b/>
          <w:szCs w:val="24"/>
        </w:rPr>
        <w:t xml:space="preserve"> personnel present</w:t>
      </w:r>
    </w:p>
    <w:p w14:paraId="48DC51B8" w14:textId="40B80582" w:rsidR="00545A68" w:rsidRDefault="00996E61" w:rsidP="00F507E7">
      <w:pPr>
        <w:spacing w:after="0" w:line="240" w:lineRule="auto"/>
        <w:rPr>
          <w:rFonts w:cs="Times New Roman"/>
          <w:szCs w:val="24"/>
        </w:rPr>
      </w:pPr>
      <w:r>
        <w:rPr>
          <w:rFonts w:cs="Times New Roman"/>
          <w:szCs w:val="24"/>
        </w:rPr>
        <w:t>George Pelletier</w:t>
      </w:r>
      <w:r w:rsidR="00F507E7">
        <w:rPr>
          <w:rFonts w:cs="Times New Roman"/>
          <w:szCs w:val="24"/>
        </w:rPr>
        <w:t>, chamber test lead.</w:t>
      </w:r>
    </w:p>
    <w:p w14:paraId="57E63654" w14:textId="29BE8A2B" w:rsidR="00F507E7" w:rsidRDefault="00F507E7" w:rsidP="00545A68">
      <w:pPr>
        <w:spacing w:line="240" w:lineRule="auto"/>
        <w:rPr>
          <w:rFonts w:cs="Times New Roman"/>
          <w:szCs w:val="24"/>
        </w:rPr>
      </w:pPr>
      <w:r>
        <w:rPr>
          <w:rFonts w:cs="Times New Roman"/>
          <w:szCs w:val="24"/>
        </w:rPr>
        <w:t>Harry Lampas, alternate chamber operator.</w:t>
      </w:r>
    </w:p>
    <w:p w14:paraId="42793956" w14:textId="77777777" w:rsidR="00545A68" w:rsidRDefault="00545A68" w:rsidP="00545A68">
      <w:pPr>
        <w:rPr>
          <w:rFonts w:cs="Times New Roman"/>
          <w:szCs w:val="24"/>
        </w:rPr>
      </w:pPr>
    </w:p>
    <w:p w14:paraId="7BF36A65" w14:textId="3EF075A5" w:rsidR="00BD68EA" w:rsidRPr="00F507E7" w:rsidRDefault="00BD68EA" w:rsidP="00F507E7">
      <w:pPr>
        <w:spacing w:after="0"/>
        <w:outlineLvl w:val="0"/>
        <w:rPr>
          <w:rFonts w:cs="Times New Roman"/>
          <w:b/>
          <w:szCs w:val="24"/>
        </w:rPr>
      </w:pPr>
      <w:r w:rsidRPr="00F507E7">
        <w:rPr>
          <w:rFonts w:cs="Times New Roman"/>
          <w:b/>
          <w:szCs w:val="24"/>
        </w:rPr>
        <w:t>Bakeout Test Sequence</w:t>
      </w:r>
    </w:p>
    <w:p w14:paraId="7ABAE093" w14:textId="6C671CFA" w:rsidR="00BD68EA" w:rsidRPr="00BD68EA" w:rsidRDefault="008A2F7E" w:rsidP="008A2F7E">
      <w:pPr>
        <w:pStyle w:val="ListParagraph"/>
        <w:numPr>
          <w:ilvl w:val="1"/>
          <w:numId w:val="36"/>
        </w:numPr>
        <w:outlineLvl w:val="0"/>
        <w:rPr>
          <w:rFonts w:cs="Times New Roman"/>
          <w:b/>
          <w:szCs w:val="24"/>
        </w:rPr>
      </w:pPr>
      <w:r>
        <w:rPr>
          <w:rFonts w:cs="Times New Roman"/>
          <w:szCs w:val="24"/>
        </w:rPr>
        <w:t>Ramp to vacuum</w:t>
      </w:r>
      <w:r w:rsidR="00BD68EA">
        <w:rPr>
          <w:rFonts w:cs="Times New Roman"/>
          <w:szCs w:val="24"/>
        </w:rPr>
        <w:t xml:space="preserve"> pressure</w:t>
      </w:r>
    </w:p>
    <w:p w14:paraId="2306E6EA" w14:textId="2E39C031" w:rsidR="00BD68EA" w:rsidRPr="00BD68EA" w:rsidRDefault="008A2F7E" w:rsidP="008A2F7E">
      <w:pPr>
        <w:pStyle w:val="ListParagraph"/>
        <w:numPr>
          <w:ilvl w:val="1"/>
          <w:numId w:val="36"/>
        </w:numPr>
        <w:outlineLvl w:val="0"/>
        <w:rPr>
          <w:rFonts w:cs="Times New Roman"/>
          <w:b/>
          <w:szCs w:val="24"/>
        </w:rPr>
      </w:pPr>
      <w:r>
        <w:rPr>
          <w:rFonts w:cs="Times New Roman"/>
          <w:szCs w:val="24"/>
        </w:rPr>
        <w:t>Ramp to vacuum</w:t>
      </w:r>
      <w:r w:rsidR="00BD68EA">
        <w:rPr>
          <w:rFonts w:cs="Times New Roman"/>
          <w:szCs w:val="24"/>
        </w:rPr>
        <w:t xml:space="preserve"> temperature</w:t>
      </w:r>
    </w:p>
    <w:p w14:paraId="48D2224A" w14:textId="15BA8F68" w:rsidR="00BD68EA" w:rsidRPr="00BD68EA" w:rsidRDefault="00BD68EA" w:rsidP="008A2F7E">
      <w:pPr>
        <w:pStyle w:val="ListParagraph"/>
        <w:numPr>
          <w:ilvl w:val="1"/>
          <w:numId w:val="36"/>
        </w:numPr>
        <w:outlineLvl w:val="0"/>
        <w:rPr>
          <w:rFonts w:cs="Times New Roman"/>
          <w:b/>
          <w:szCs w:val="24"/>
        </w:rPr>
      </w:pPr>
      <w:r>
        <w:rPr>
          <w:rFonts w:cs="Times New Roman"/>
          <w:szCs w:val="24"/>
        </w:rPr>
        <w:t>Dwell for 6 hours</w:t>
      </w:r>
    </w:p>
    <w:p w14:paraId="310130D1" w14:textId="39D5C981" w:rsidR="00BD68EA" w:rsidRPr="00BD68EA" w:rsidRDefault="008A2F7E" w:rsidP="008A2F7E">
      <w:pPr>
        <w:pStyle w:val="ListParagraph"/>
        <w:numPr>
          <w:ilvl w:val="1"/>
          <w:numId w:val="36"/>
        </w:numPr>
        <w:outlineLvl w:val="0"/>
        <w:rPr>
          <w:rFonts w:cs="Times New Roman"/>
          <w:b/>
          <w:szCs w:val="24"/>
        </w:rPr>
      </w:pPr>
      <w:r>
        <w:rPr>
          <w:rFonts w:cs="Times New Roman"/>
          <w:szCs w:val="24"/>
        </w:rPr>
        <w:t xml:space="preserve">Drift </w:t>
      </w:r>
      <w:r w:rsidR="00C00BE8">
        <w:rPr>
          <w:rFonts w:cs="Times New Roman"/>
          <w:szCs w:val="24"/>
        </w:rPr>
        <w:t xml:space="preserve">overnight </w:t>
      </w:r>
      <w:r>
        <w:rPr>
          <w:rFonts w:cs="Times New Roman"/>
          <w:szCs w:val="24"/>
        </w:rPr>
        <w:t>to intermediate</w:t>
      </w:r>
      <w:r w:rsidR="00BD68EA">
        <w:rPr>
          <w:rFonts w:cs="Times New Roman"/>
          <w:szCs w:val="24"/>
        </w:rPr>
        <w:t xml:space="preserve"> temperature</w:t>
      </w:r>
      <w:r w:rsidR="00C00BE8">
        <w:rPr>
          <w:rFonts w:cs="Times New Roman"/>
          <w:szCs w:val="24"/>
        </w:rPr>
        <w:t xml:space="preserve"> approaching ambient</w:t>
      </w:r>
    </w:p>
    <w:p w14:paraId="311C3537" w14:textId="52C3FAF5" w:rsidR="00BD68EA" w:rsidRPr="00D13433" w:rsidRDefault="00D13433" w:rsidP="008A2F7E">
      <w:pPr>
        <w:pStyle w:val="ListParagraph"/>
        <w:numPr>
          <w:ilvl w:val="1"/>
          <w:numId w:val="36"/>
        </w:numPr>
        <w:outlineLvl w:val="0"/>
        <w:rPr>
          <w:rFonts w:cs="Times New Roman"/>
          <w:b/>
          <w:szCs w:val="24"/>
        </w:rPr>
      </w:pPr>
      <w:r>
        <w:rPr>
          <w:rFonts w:cs="Times New Roman"/>
          <w:szCs w:val="24"/>
        </w:rPr>
        <w:t>Vent</w:t>
      </w:r>
      <w:r w:rsidR="00BD68EA">
        <w:rPr>
          <w:rFonts w:cs="Times New Roman"/>
          <w:szCs w:val="24"/>
        </w:rPr>
        <w:t xml:space="preserve"> to ambient pressure</w:t>
      </w:r>
    </w:p>
    <w:p w14:paraId="437F7D41" w14:textId="0CF50C98" w:rsidR="00D13433" w:rsidRPr="00F507E7" w:rsidRDefault="00D13433" w:rsidP="008A2F7E">
      <w:pPr>
        <w:pStyle w:val="ListParagraph"/>
        <w:numPr>
          <w:ilvl w:val="1"/>
          <w:numId w:val="36"/>
        </w:numPr>
        <w:outlineLvl w:val="0"/>
        <w:rPr>
          <w:rFonts w:cs="Times New Roman"/>
          <w:b/>
          <w:szCs w:val="24"/>
        </w:rPr>
      </w:pPr>
      <w:r>
        <w:rPr>
          <w:rFonts w:cs="Times New Roman"/>
          <w:szCs w:val="24"/>
        </w:rPr>
        <w:t>Drift to ambient temperature</w:t>
      </w:r>
    </w:p>
    <w:p w14:paraId="585836DF" w14:textId="77777777" w:rsidR="00F507E7" w:rsidRPr="00F507E7" w:rsidRDefault="00F507E7" w:rsidP="00F507E7">
      <w:pPr>
        <w:outlineLvl w:val="0"/>
        <w:rPr>
          <w:rFonts w:cs="Times New Roman"/>
          <w:b/>
          <w:szCs w:val="24"/>
        </w:rPr>
      </w:pPr>
    </w:p>
    <w:p w14:paraId="4445A5A5" w14:textId="45FEC54B" w:rsidR="00BD68EA" w:rsidRPr="00F507E7" w:rsidRDefault="00BB5DD8" w:rsidP="00F507E7">
      <w:pPr>
        <w:spacing w:after="0"/>
        <w:rPr>
          <w:b/>
        </w:rPr>
      </w:pPr>
      <w:r>
        <w:rPr>
          <w:b/>
        </w:rPr>
        <w:t>Reference</w:t>
      </w:r>
      <w:r w:rsidR="00F507E7" w:rsidRPr="00F507E7">
        <w:rPr>
          <w:b/>
        </w:rPr>
        <w:t xml:space="preserve"> Documents</w:t>
      </w:r>
    </w:p>
    <w:p w14:paraId="1C7DCBBD" w14:textId="0B51973E" w:rsidR="00F507E7" w:rsidRDefault="00F507E7" w:rsidP="00F507E7">
      <w:pPr>
        <w:spacing w:after="0"/>
      </w:pPr>
      <w:r>
        <w:t>As-run “RadFxSat-2 Bakeout Procedure”, rev 0.</w:t>
      </w:r>
    </w:p>
    <w:p w14:paraId="7D6AF54D" w14:textId="7E76A499" w:rsidR="00F507E7" w:rsidRDefault="00F507E7" w:rsidP="00F507E7">
      <w:pPr>
        <w:spacing w:after="0"/>
      </w:pPr>
      <w:r>
        <w:t>As-run manual log of temperatures and pressure.</w:t>
      </w:r>
    </w:p>
    <w:p w14:paraId="7E0DFEEA" w14:textId="2DA1D931" w:rsidR="00650E12" w:rsidRDefault="00650E12" w:rsidP="00650E12">
      <w:pPr>
        <w:spacing w:after="0"/>
      </w:pPr>
      <w:r>
        <w:t>“PRO78417 Amsat Thermal Bakeout Graph.xlsx” by NTS [DAQ temperatures].</w:t>
      </w:r>
    </w:p>
    <w:p w14:paraId="2D707FE1" w14:textId="1A7BEB59" w:rsidR="00650E12" w:rsidRDefault="00650E12" w:rsidP="00650E12">
      <w:pPr>
        <w:spacing w:after="0"/>
      </w:pPr>
      <w:r>
        <w:t>“Thermal Bakeout.xlsx” by NTS [program and manual log].</w:t>
      </w:r>
    </w:p>
    <w:p w14:paraId="3515EF6A" w14:textId="31CFEEB3" w:rsidR="00650E12" w:rsidRDefault="00650E12" w:rsidP="00236E2E">
      <w:r>
        <w:t>“CC-PRO78417, Rev. 0 AMSAT, 06-28-18.pdf” by NTS [Certificate of Conformance to procedures].</w:t>
      </w:r>
    </w:p>
    <w:p w14:paraId="728BA456" w14:textId="77777777" w:rsidR="00236E2E" w:rsidRDefault="00236E2E" w:rsidP="00236E2E"/>
    <w:p w14:paraId="6284CB89" w14:textId="3D030F9E" w:rsidR="00E6279F" w:rsidRPr="00BB5DD8" w:rsidRDefault="00E6279F" w:rsidP="00DA6804">
      <w:pPr>
        <w:rPr>
          <w:rFonts w:cs="Times New Roman"/>
          <w:b/>
          <w:szCs w:val="24"/>
        </w:rPr>
      </w:pPr>
      <w:r w:rsidRPr="00BB5DD8">
        <w:rPr>
          <w:rFonts w:cs="Times New Roman"/>
          <w:b/>
          <w:szCs w:val="24"/>
        </w:rPr>
        <w:t>Results</w:t>
      </w:r>
    </w:p>
    <w:p w14:paraId="1051EC49" w14:textId="11E00D9D" w:rsidR="008F198D" w:rsidRDefault="00B71B29" w:rsidP="00B71B29">
      <w:r>
        <w:t>RadFXSat</w:t>
      </w:r>
      <w:r w:rsidR="00BB5DD8">
        <w:t>-2</w:t>
      </w:r>
      <w:r>
        <w:t xml:space="preserve"> thermal vacuum bakeout was completed on </w:t>
      </w:r>
      <w:r w:rsidR="00BB5DD8">
        <w:t>June 20, 2018</w:t>
      </w:r>
      <w:r>
        <w:t xml:space="preserve"> at NTS </w:t>
      </w:r>
      <w:r w:rsidR="00996E61">
        <w:t>Boxborough</w:t>
      </w:r>
      <w:r w:rsidR="00BB5DD8">
        <w:t>.</w:t>
      </w:r>
    </w:p>
    <w:p w14:paraId="0277F425" w14:textId="16D3AAB0" w:rsidR="00E6279F" w:rsidRDefault="00AA310F" w:rsidP="00AA310F">
      <w:r>
        <w:t>The chamber’s Hot/Cold Plate was driven, and AMSAT’s Thermal Hat was used to reduce the gradient top to bottom of RadFXSat</w:t>
      </w:r>
      <w:r w:rsidR="00BB5DD8">
        <w:t>-2</w:t>
      </w:r>
      <w:r>
        <w:t>.</w:t>
      </w:r>
      <w:r w:rsidR="00091371">
        <w:t xml:space="preserve"> The –Z face was facing upward. Therefore it was farthest from the Hot Plate, and expected to be coldest exterior surface of RadFXSat</w:t>
      </w:r>
      <w:r w:rsidR="00BB5DD8">
        <w:t>-2</w:t>
      </w:r>
      <w:r w:rsidR="00091371">
        <w:t>.</w:t>
      </w:r>
      <w:r w:rsidR="006A79BB">
        <w:t xml:space="preserve"> </w:t>
      </w:r>
    </w:p>
    <w:p w14:paraId="397AE329" w14:textId="573B7057" w:rsidR="00DA6804" w:rsidRPr="00DA6804" w:rsidRDefault="00DA6804" w:rsidP="00DA6804">
      <w:pPr>
        <w:autoSpaceDE w:val="0"/>
        <w:autoSpaceDN w:val="0"/>
        <w:adjustRightInd w:val="0"/>
        <w:spacing w:after="0" w:line="240" w:lineRule="auto"/>
        <w:rPr>
          <w:rFonts w:cs="Times New Roman"/>
          <w:szCs w:val="24"/>
        </w:rPr>
      </w:pPr>
      <w:r>
        <w:t xml:space="preserve">Two thermocouples were used, on opposite corners (Rails). Temperature requirement was considered met when both thermocouples </w:t>
      </w:r>
      <w:r w:rsidR="00E90804">
        <w:t>reached</w:t>
      </w:r>
      <w:r>
        <w:t xml:space="preserve"> 60</w:t>
      </w:r>
      <w:r w:rsidRPr="00DA6804">
        <w:rPr>
          <w:rFonts w:cs="Times New Roman"/>
          <w:szCs w:val="24"/>
        </w:rPr>
        <w:t>°C</w:t>
      </w:r>
      <w:r>
        <w:rPr>
          <w:rFonts w:cs="Times New Roman"/>
          <w:szCs w:val="24"/>
        </w:rPr>
        <w:t>.</w:t>
      </w:r>
    </w:p>
    <w:p w14:paraId="05705A7E" w14:textId="77777777" w:rsidR="00EE28B0" w:rsidRDefault="00EE28B0" w:rsidP="00E6279F">
      <w:pPr>
        <w:jc w:val="center"/>
      </w:pPr>
    </w:p>
    <w:p w14:paraId="424C4154" w14:textId="322CDA4D" w:rsidR="00EE28B0" w:rsidRDefault="0049686E" w:rsidP="00DA6804">
      <w:pPr>
        <w:spacing w:after="0"/>
        <w:jc w:val="center"/>
      </w:pPr>
      <w:r>
        <w:rPr>
          <w:noProof/>
        </w:rPr>
        <w:lastRenderedPageBreak/>
        <mc:AlternateContent>
          <mc:Choice Requires="wps">
            <w:drawing>
              <wp:anchor distT="0" distB="0" distL="114300" distR="114300" simplePos="0" relativeHeight="251659264" behindDoc="0" locked="0" layoutInCell="1" allowOverlap="1" wp14:anchorId="743230E2" wp14:editId="6FFD453B">
                <wp:simplePos x="0" y="0"/>
                <wp:positionH relativeFrom="column">
                  <wp:posOffset>4829175</wp:posOffset>
                </wp:positionH>
                <wp:positionV relativeFrom="paragraph">
                  <wp:posOffset>1400175</wp:posOffset>
                </wp:positionV>
                <wp:extent cx="447675" cy="495300"/>
                <wp:effectExtent l="0" t="0" r="28575" b="19050"/>
                <wp:wrapNone/>
                <wp:docPr id="3" name="Oval 3"/>
                <wp:cNvGraphicFramePr/>
                <a:graphic xmlns:a="http://schemas.openxmlformats.org/drawingml/2006/main">
                  <a:graphicData uri="http://schemas.microsoft.com/office/word/2010/wordprocessingShape">
                    <wps:wsp>
                      <wps:cNvSpPr/>
                      <wps:spPr>
                        <a:xfrm>
                          <a:off x="0" y="0"/>
                          <a:ext cx="447675"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3689B1" id="Oval 3" o:spid="_x0000_s1026" style="position:absolute;margin-left:380.25pt;margin-top:110.25pt;width:35.2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" filled="f" strokecolor="red" strokeweight="2pt"/>
            </w:pict>
          </mc:Fallback>
        </mc:AlternateContent>
      </w:r>
      <w:r w:rsidR="00E90804">
        <w:rPr>
          <w:noProof/>
        </w:rPr>
        <mc:AlternateContent>
          <mc:Choice Requires="wps">
            <w:drawing>
              <wp:anchor distT="0" distB="0" distL="114300" distR="114300" simplePos="0" relativeHeight="251661312" behindDoc="0" locked="0" layoutInCell="1" allowOverlap="1" wp14:anchorId="0B061918" wp14:editId="5D7516EC">
                <wp:simplePos x="0" y="0"/>
                <wp:positionH relativeFrom="column">
                  <wp:posOffset>1733550</wp:posOffset>
                </wp:positionH>
                <wp:positionV relativeFrom="paragraph">
                  <wp:posOffset>2152650</wp:posOffset>
                </wp:positionV>
                <wp:extent cx="447675" cy="495300"/>
                <wp:effectExtent l="0" t="0" r="28575" b="19050"/>
                <wp:wrapNone/>
                <wp:docPr id="4" name="Oval 4"/>
                <wp:cNvGraphicFramePr/>
                <a:graphic xmlns:a="http://schemas.openxmlformats.org/drawingml/2006/main">
                  <a:graphicData uri="http://schemas.microsoft.com/office/word/2010/wordprocessingShape">
                    <wps:wsp>
                      <wps:cNvSpPr/>
                      <wps:spPr>
                        <a:xfrm>
                          <a:off x="0" y="0"/>
                          <a:ext cx="447675"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261C28" id="Oval 4" o:spid="_x0000_s1026" style="position:absolute;margin-left:136.5pt;margin-top:169.5pt;width:35.25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" filled="f" strokecolor="red" strokeweight="2pt"/>
            </w:pict>
          </mc:Fallback>
        </mc:AlternateContent>
      </w:r>
      <w:r w:rsidR="00BB5DD8">
        <w:rPr>
          <w:noProof/>
        </w:rPr>
        <w:drawing>
          <wp:inline distT="0" distB="0" distL="0" distR="0" wp14:anchorId="4DF160DA" wp14:editId="4FD59BBC">
            <wp:extent cx="5646711" cy="3743325"/>
            <wp:effectExtent l="0" t="0" r="0" b="0"/>
            <wp:docPr id="11" name="Picture 11" descr="C:\Data\Photos from Canon\347_0620\IMG_6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Photos from Canon\347_0620\IMG_6006.JPG"/>
                    <pic:cNvPicPr>
                      <a:picLocks noChangeAspect="1" noChangeArrowheads="1"/>
                    </pic:cNvPicPr>
                  </pic:nvPicPr>
                  <pic:blipFill rotWithShape="1">
                    <a:blip r:embed="rId9">
                      <a:extLst>
                        <a:ext uri="{28A0092B-C50C-407E-A947-70E740481C1C}">
                          <a14:useLocalDpi xmlns:a14="http://schemas.microsoft.com/office/drawing/2010/main" val="0"/>
                        </a:ext>
                      </a:extLst>
                    </a:blip>
                    <a:srcRect t="11564"/>
                    <a:stretch/>
                  </pic:blipFill>
                  <pic:spPr bwMode="auto">
                    <a:xfrm>
                      <a:off x="0" y="0"/>
                      <a:ext cx="5646711" cy="3743325"/>
                    </a:xfrm>
                    <a:prstGeom prst="rect">
                      <a:avLst/>
                    </a:prstGeom>
                    <a:noFill/>
                    <a:ln>
                      <a:noFill/>
                    </a:ln>
                    <a:extLst>
                      <a:ext uri="{53640926-AAD7-44D8-BBD7-CCE9431645EC}">
                        <a14:shadowObscured xmlns:a14="http://schemas.microsoft.com/office/drawing/2010/main"/>
                      </a:ext>
                    </a:extLst>
                  </pic:spPr>
                </pic:pic>
              </a:graphicData>
            </a:graphic>
          </wp:inline>
        </w:drawing>
      </w:r>
    </w:p>
    <w:p w14:paraId="0413233B" w14:textId="2EFA33E2" w:rsidR="00EE28B0" w:rsidRDefault="00EE28B0" w:rsidP="00EE28B0">
      <w:pPr>
        <w:jc w:val="center"/>
      </w:pPr>
      <w:r>
        <w:t xml:space="preserve">Figure </w:t>
      </w:r>
      <w:r w:rsidR="00D01204">
        <w:fldChar w:fldCharType="begin"/>
      </w:r>
      <w:r w:rsidR="00D01204">
        <w:instrText xml:space="preserve"> SEQ Figure \* ARABIC </w:instrText>
      </w:r>
      <w:r w:rsidR="00D01204">
        <w:fldChar w:fldCharType="separate"/>
      </w:r>
      <w:r w:rsidR="0035340B">
        <w:rPr>
          <w:noProof/>
        </w:rPr>
        <w:t>1</w:t>
      </w:r>
      <w:r w:rsidR="00D01204">
        <w:rPr>
          <w:noProof/>
        </w:rPr>
        <w:fldChar w:fldCharType="end"/>
      </w:r>
      <w:r>
        <w:t xml:space="preserve"> </w:t>
      </w:r>
      <w:r w:rsidR="00BB5DD8">
        <w:t>Thermocouples placed on Rails near diagonal (+X+Y–Z and –X–Y+Z) corners</w:t>
      </w:r>
    </w:p>
    <w:p w14:paraId="77313948" w14:textId="71362164" w:rsidR="00EE28B0" w:rsidRDefault="00BB5DD8" w:rsidP="00DA6804">
      <w:pPr>
        <w:spacing w:after="0"/>
        <w:jc w:val="center"/>
      </w:pPr>
      <w:r>
        <w:rPr>
          <w:noProof/>
        </w:rPr>
        <w:drawing>
          <wp:inline distT="0" distB="0" distL="0" distR="0" wp14:anchorId="470C0606" wp14:editId="4A45ACA1">
            <wp:extent cx="5781675" cy="3684310"/>
            <wp:effectExtent l="0" t="0" r="0" b="0"/>
            <wp:docPr id="12" name="Picture 12" descr="C:\Data\Photos from Canon\347_0620\IMG_6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Photos from Canon\347_0620\IMG_6007.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4989"/>
                    <a:stretch/>
                  </pic:blipFill>
                  <pic:spPr bwMode="auto">
                    <a:xfrm>
                      <a:off x="0" y="0"/>
                      <a:ext cx="5781675" cy="3684310"/>
                    </a:xfrm>
                    <a:prstGeom prst="rect">
                      <a:avLst/>
                    </a:prstGeom>
                    <a:noFill/>
                    <a:ln>
                      <a:noFill/>
                    </a:ln>
                    <a:extLst>
                      <a:ext uri="{53640926-AAD7-44D8-BBD7-CCE9431645EC}">
                        <a14:shadowObscured xmlns:a14="http://schemas.microsoft.com/office/drawing/2010/main"/>
                      </a:ext>
                    </a:extLst>
                  </pic:spPr>
                </pic:pic>
              </a:graphicData>
            </a:graphic>
          </wp:inline>
        </w:drawing>
      </w:r>
    </w:p>
    <w:p w14:paraId="567B65D7" w14:textId="3652C7F7" w:rsidR="00E066D8" w:rsidRDefault="00E066D8" w:rsidP="00E066D8">
      <w:pPr>
        <w:jc w:val="center"/>
      </w:pPr>
      <w:r>
        <w:t xml:space="preserve">Figure </w:t>
      </w:r>
      <w:r w:rsidR="00D01204">
        <w:fldChar w:fldCharType="begin"/>
      </w:r>
      <w:r w:rsidR="00D01204">
        <w:instrText xml:space="preserve"> SEQ Figure \* ARABIC </w:instrText>
      </w:r>
      <w:r w:rsidR="00D01204">
        <w:fldChar w:fldCharType="separate"/>
      </w:r>
      <w:r w:rsidR="0035340B">
        <w:rPr>
          <w:noProof/>
        </w:rPr>
        <w:t>2</w:t>
      </w:r>
      <w:r w:rsidR="00D01204">
        <w:rPr>
          <w:noProof/>
        </w:rPr>
        <w:fldChar w:fldCharType="end"/>
      </w:r>
      <w:r w:rsidR="00BB5DD8">
        <w:t xml:space="preserve"> Bakeout Hat was assembled around RadFXSat-2 to minimize ther</w:t>
      </w:r>
      <w:r w:rsidR="00872F91">
        <w:t>mal gradient</w:t>
      </w:r>
      <w:r w:rsidR="00AA310F">
        <w:t>.</w:t>
      </w:r>
    </w:p>
    <w:p w14:paraId="5E18A0C0" w14:textId="50C44D45" w:rsidR="00E066D8" w:rsidRDefault="00BB5DD8" w:rsidP="000E573B">
      <w:pPr>
        <w:spacing w:after="0"/>
      </w:pPr>
      <w:r>
        <w:rPr>
          <w:noProof/>
        </w:rPr>
        <w:lastRenderedPageBreak/>
        <w:drawing>
          <wp:inline distT="0" distB="0" distL="0" distR="0" wp14:anchorId="0371D42B" wp14:editId="04E91942">
            <wp:extent cx="5934075" cy="3295650"/>
            <wp:effectExtent l="0" t="0" r="9525" b="0"/>
            <wp:docPr id="14" name="Picture 14" descr="C:\Data\Photos from Canon\347_0620\IMG_6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a\Photos from Canon\347_0620\IMG_6016.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8629" b="7280"/>
                    <a:stretch/>
                  </pic:blipFill>
                  <pic:spPr bwMode="auto">
                    <a:xfrm>
                      <a:off x="0" y="0"/>
                      <a:ext cx="5934075"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2C4C8A52" w14:textId="5E01AEC8" w:rsidR="00DF624C" w:rsidRDefault="00DF624C" w:rsidP="00DF624C">
      <w:pPr>
        <w:jc w:val="center"/>
      </w:pPr>
      <w:r>
        <w:t xml:space="preserve">Figure </w:t>
      </w:r>
      <w:r w:rsidR="00D01204">
        <w:fldChar w:fldCharType="begin"/>
      </w:r>
      <w:r w:rsidR="00D01204">
        <w:instrText xml:space="preserve"> SEQ Figure \* ARABIC </w:instrText>
      </w:r>
      <w:r w:rsidR="00D01204">
        <w:fldChar w:fldCharType="separate"/>
      </w:r>
      <w:r w:rsidR="0035340B">
        <w:rPr>
          <w:noProof/>
        </w:rPr>
        <w:t>3</w:t>
      </w:r>
      <w:r w:rsidR="00D01204">
        <w:rPr>
          <w:noProof/>
        </w:rPr>
        <w:fldChar w:fldCharType="end"/>
      </w:r>
      <w:r>
        <w:t xml:space="preserve"> </w:t>
      </w:r>
      <w:r w:rsidR="00BB5DD8">
        <w:t xml:space="preserve">View </w:t>
      </w:r>
      <w:r w:rsidR="007A2C38">
        <w:t xml:space="preserve">inside chamber during test, illuminated by </w:t>
      </w:r>
      <w:r w:rsidR="00BB5DD8">
        <w:t xml:space="preserve">heater lamp </w:t>
      </w:r>
      <w:r w:rsidR="007A2C38">
        <w:t xml:space="preserve">during </w:t>
      </w:r>
      <w:r w:rsidR="00BB5DD8">
        <w:t>pulse.</w:t>
      </w:r>
    </w:p>
    <w:p w14:paraId="6E18B9DC" w14:textId="77777777" w:rsidR="00DF624C" w:rsidRDefault="00DF624C" w:rsidP="00DF624C">
      <w:pPr>
        <w:jc w:val="center"/>
      </w:pPr>
    </w:p>
    <w:p w14:paraId="4E4C0D2C" w14:textId="65680DA3" w:rsidR="007A2C38" w:rsidRDefault="007A2C38" w:rsidP="00DA6804">
      <w:pPr>
        <w:spacing w:after="0"/>
        <w:jc w:val="center"/>
      </w:pPr>
      <w:r>
        <w:rPr>
          <w:noProof/>
        </w:rPr>
        <w:drawing>
          <wp:inline distT="0" distB="0" distL="0" distR="0" wp14:anchorId="13C13506" wp14:editId="28ED11B9">
            <wp:extent cx="5172075" cy="3629025"/>
            <wp:effectExtent l="0" t="0" r="9525" b="9525"/>
            <wp:docPr id="15" name="Picture 15" descr="C:\Data\Photos from Canon\347_0620\IMG_6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a\Photos from Canon\347_0620\IMG_6009.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2842" t="7708" b="10707"/>
                    <a:stretch/>
                  </pic:blipFill>
                  <pic:spPr bwMode="auto">
                    <a:xfrm>
                      <a:off x="0" y="0"/>
                      <a:ext cx="5172075" cy="3629025"/>
                    </a:xfrm>
                    <a:prstGeom prst="rect">
                      <a:avLst/>
                    </a:prstGeom>
                    <a:noFill/>
                    <a:ln>
                      <a:noFill/>
                    </a:ln>
                    <a:extLst>
                      <a:ext uri="{53640926-AAD7-44D8-BBD7-CCE9431645EC}">
                        <a14:shadowObscured xmlns:a14="http://schemas.microsoft.com/office/drawing/2010/main"/>
                      </a:ext>
                    </a:extLst>
                  </pic:spPr>
                </pic:pic>
              </a:graphicData>
            </a:graphic>
          </wp:inline>
        </w:drawing>
      </w:r>
    </w:p>
    <w:p w14:paraId="53DDBC44" w14:textId="03B7A99F" w:rsidR="008338D0" w:rsidRDefault="007A2C38" w:rsidP="007A2C38">
      <w:pPr>
        <w:jc w:val="center"/>
        <w:rPr>
          <w:rFonts w:cs="Times New Roman"/>
          <w:b/>
          <w:szCs w:val="24"/>
        </w:rPr>
      </w:pPr>
      <w:r>
        <w:t xml:space="preserve">Figure </w:t>
      </w:r>
      <w:r w:rsidR="00D01204">
        <w:fldChar w:fldCharType="begin"/>
      </w:r>
      <w:r w:rsidR="00D01204">
        <w:instrText xml:space="preserve"> SEQ Figure \* ARABIC </w:instrText>
      </w:r>
      <w:r w:rsidR="00D01204">
        <w:fldChar w:fldCharType="separate"/>
      </w:r>
      <w:r w:rsidR="0035340B">
        <w:rPr>
          <w:noProof/>
        </w:rPr>
        <w:t>4</w:t>
      </w:r>
      <w:r w:rsidR="00D01204">
        <w:rPr>
          <w:noProof/>
        </w:rPr>
        <w:fldChar w:fldCharType="end"/>
      </w:r>
      <w:r>
        <w:t xml:space="preserve"> Bakeout chamber at NTS Boxborough</w:t>
      </w:r>
    </w:p>
    <w:p w14:paraId="239FC890" w14:textId="77777777" w:rsidR="007A2C38" w:rsidRDefault="007A2C38">
      <w:pPr>
        <w:rPr>
          <w:rFonts w:cs="Times New Roman"/>
          <w:b/>
          <w:szCs w:val="24"/>
        </w:rPr>
      </w:pPr>
    </w:p>
    <w:p w14:paraId="25EE0730" w14:textId="09018A55" w:rsidR="00581B08" w:rsidRDefault="00650E12" w:rsidP="00D926DE">
      <w:pPr>
        <w:spacing w:after="0"/>
        <w:jc w:val="center"/>
      </w:pPr>
      <w:r>
        <w:rPr>
          <w:noProof/>
        </w:rPr>
        <w:lastRenderedPageBreak/>
        <w:drawing>
          <wp:inline distT="0" distB="0" distL="0" distR="0" wp14:anchorId="1B24877E" wp14:editId="3FD86B7D">
            <wp:extent cx="594360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56280"/>
                    </a:xfrm>
                    <a:prstGeom prst="rect">
                      <a:avLst/>
                    </a:prstGeom>
                  </pic:spPr>
                </pic:pic>
              </a:graphicData>
            </a:graphic>
          </wp:inline>
        </w:drawing>
      </w:r>
    </w:p>
    <w:p w14:paraId="1F1D71E9" w14:textId="0A8D8C43" w:rsidR="000F53E4" w:rsidRDefault="000F53E4" w:rsidP="000F53E4">
      <w:pPr>
        <w:jc w:val="center"/>
      </w:pPr>
      <w:bookmarkStart w:id="0" w:name="_Ref466121872"/>
      <w:r>
        <w:t xml:space="preserve">Figure </w:t>
      </w:r>
      <w:fldSimple w:instr=" SEQ Figure \* ARABIC ">
        <w:r w:rsidR="0035340B">
          <w:rPr>
            <w:noProof/>
          </w:rPr>
          <w:t>5</w:t>
        </w:r>
      </w:fldSimple>
      <w:bookmarkEnd w:id="0"/>
      <w:r w:rsidR="00D926DE">
        <w:t xml:space="preserve"> </w:t>
      </w:r>
      <w:r w:rsidR="00650E12">
        <w:t>RadFxSat-2 Actual Bakeout</w:t>
      </w:r>
    </w:p>
    <w:p w14:paraId="4F125BFA" w14:textId="77777777" w:rsidR="007A2C38" w:rsidRDefault="007A2C38" w:rsidP="00650E12"/>
    <w:p w14:paraId="7D7ABDC2" w14:textId="51C92ACE" w:rsidR="00DA6804" w:rsidRDefault="00DA6804" w:rsidP="00DA6804">
      <w:pPr>
        <w:spacing w:after="0"/>
        <w:jc w:val="center"/>
      </w:pPr>
      <w:r>
        <w:rPr>
          <w:noProof/>
        </w:rPr>
        <w:drawing>
          <wp:inline distT="0" distB="0" distL="0" distR="0" wp14:anchorId="2D7C089D" wp14:editId="59640B91">
            <wp:extent cx="5019675" cy="134302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19675" cy="1343025"/>
                    </a:xfrm>
                    <a:prstGeom prst="rect">
                      <a:avLst/>
                    </a:prstGeom>
                    <a:ln>
                      <a:solidFill>
                        <a:schemeClr val="tx1"/>
                      </a:solidFill>
                    </a:ln>
                  </pic:spPr>
                </pic:pic>
              </a:graphicData>
            </a:graphic>
          </wp:inline>
        </w:drawing>
      </w:r>
    </w:p>
    <w:p w14:paraId="6E1CAFC3" w14:textId="00C051C5" w:rsidR="00DA6804" w:rsidRDefault="00DA6804" w:rsidP="00DA6804">
      <w:pPr>
        <w:jc w:val="center"/>
      </w:pPr>
      <w:r>
        <w:t xml:space="preserve">Table </w:t>
      </w:r>
      <w:r w:rsidR="00D01204">
        <w:fldChar w:fldCharType="begin"/>
      </w:r>
      <w:r w:rsidR="00D01204">
        <w:instrText xml:space="preserve"> SEQ Table \* ARABIC </w:instrText>
      </w:r>
      <w:r w:rsidR="00D01204">
        <w:fldChar w:fldCharType="separate"/>
      </w:r>
      <w:r w:rsidR="0035340B">
        <w:rPr>
          <w:noProof/>
        </w:rPr>
        <w:t>2</w:t>
      </w:r>
      <w:r w:rsidR="00D01204">
        <w:rPr>
          <w:noProof/>
        </w:rPr>
        <w:fldChar w:fldCharType="end"/>
      </w:r>
      <w:r>
        <w:t xml:space="preserve"> Start/Stop Times and Durations</w:t>
      </w:r>
    </w:p>
    <w:p w14:paraId="10CA71C9" w14:textId="4B104DB6" w:rsidR="000E573B" w:rsidRDefault="000E573B" w:rsidP="000E573B">
      <w:pPr>
        <w:autoSpaceDE w:val="0"/>
        <w:autoSpaceDN w:val="0"/>
        <w:adjustRightInd w:val="0"/>
        <w:spacing w:after="0" w:line="240" w:lineRule="auto"/>
        <w:rPr>
          <w:rFonts w:ascii="MS Shell Dlg 2" w:hAnsi="MS Shell Dlg 2" w:cs="MS Shell Dlg 2"/>
          <w:sz w:val="17"/>
          <w:szCs w:val="17"/>
        </w:rPr>
      </w:pPr>
      <w:r>
        <w:rPr>
          <w:rFonts w:cs="Times New Roman"/>
          <w:szCs w:val="24"/>
        </w:rPr>
        <w:t>The full six hours of bakeout were attended. Both temperature sensors on the CubeSat were at least 60</w:t>
      </w:r>
      <w:r w:rsidRPr="000E573B">
        <w:rPr>
          <w:rFonts w:cs="Times New Roman"/>
          <w:szCs w:val="26"/>
        </w:rPr>
        <w:t>°C</w:t>
      </w:r>
      <w:r>
        <w:rPr>
          <w:rFonts w:cs="Times New Roman"/>
          <w:szCs w:val="26"/>
        </w:rPr>
        <w:t xml:space="preserve"> and the chamber pressure was below 1.0x10^-4 Torr. At the conclusion of six hours, the heaters were powered off which allowed thermal drift. The vacuum pump continued unattended until the following morning. After the full six hours, there was an additional 56 minutes that the bakeout requirements were met, but this was unattended.</w:t>
      </w:r>
    </w:p>
    <w:p w14:paraId="3E0DABA1" w14:textId="2D7E27F1" w:rsidR="000E573B" w:rsidRDefault="000E573B">
      <w:pPr>
        <w:rPr>
          <w:rFonts w:cs="Times New Roman"/>
          <w:szCs w:val="24"/>
        </w:rPr>
      </w:pPr>
    </w:p>
    <w:p w14:paraId="637D6EB3" w14:textId="62DCC3E0" w:rsidR="008F198D" w:rsidRPr="000E573B" w:rsidRDefault="005376A5">
      <w:pPr>
        <w:rPr>
          <w:rFonts w:cs="Times New Roman"/>
          <w:szCs w:val="24"/>
        </w:rPr>
      </w:pPr>
      <w:r>
        <w:rPr>
          <w:rFonts w:cs="Times New Roman"/>
          <w:szCs w:val="24"/>
        </w:rPr>
        <w:t>After completion of Bakeout, the Aliveness Test, Short Functional Test, and CAC were all completed and passed</w:t>
      </w:r>
      <w:r w:rsidR="00DA6804">
        <w:rPr>
          <w:rFonts w:cs="Times New Roman"/>
          <w:szCs w:val="24"/>
        </w:rPr>
        <w:t>, with the noted anomaly of REM experiment board not providing valid data during Short Functional Test (same result as after vibration)</w:t>
      </w:r>
      <w:r>
        <w:rPr>
          <w:rFonts w:cs="Times New Roman"/>
          <w:szCs w:val="24"/>
        </w:rPr>
        <w:t>.</w:t>
      </w:r>
      <w:r w:rsidR="008F198D">
        <w:rPr>
          <w:rFonts w:cs="Times New Roman"/>
          <w:b/>
          <w:szCs w:val="24"/>
        </w:rPr>
        <w:br w:type="page"/>
      </w:r>
    </w:p>
    <w:p w14:paraId="32D96880" w14:textId="08A2AAC1" w:rsidR="00F6536D" w:rsidRDefault="00F6536D" w:rsidP="00F6536D">
      <w:pPr>
        <w:pStyle w:val="ListParagraph"/>
        <w:numPr>
          <w:ilvl w:val="0"/>
          <w:numId w:val="38"/>
        </w:numPr>
        <w:outlineLvl w:val="0"/>
        <w:rPr>
          <w:rFonts w:cs="Times New Roman"/>
          <w:b/>
          <w:szCs w:val="24"/>
        </w:rPr>
      </w:pPr>
      <w:r>
        <w:rPr>
          <w:rFonts w:cs="Times New Roman"/>
          <w:b/>
          <w:szCs w:val="24"/>
        </w:rPr>
        <w:lastRenderedPageBreak/>
        <w:t>Summary</w:t>
      </w:r>
    </w:p>
    <w:p w14:paraId="6CDD6B17" w14:textId="5B4B4180" w:rsidR="007A2C38" w:rsidRPr="000E573B" w:rsidRDefault="006A79BB" w:rsidP="004376EB">
      <w:pPr>
        <w:ind w:left="360"/>
      </w:pPr>
      <w:bookmarkStart w:id="1" w:name="_GoBack"/>
      <w:bookmarkEnd w:id="1"/>
      <w:r>
        <w:t xml:space="preserve">On June 20, 2018, </w:t>
      </w:r>
      <w:r w:rsidR="000E573B">
        <w:t>RadFxSat-2 completed Extended Duration Bakeout of at least six hours at &gt;60</w:t>
      </w:r>
      <w:r w:rsidR="000E573B" w:rsidRPr="000E573B">
        <w:rPr>
          <w:rFonts w:cs="Times New Roman"/>
          <w:szCs w:val="26"/>
        </w:rPr>
        <w:t>°C</w:t>
      </w:r>
      <w:r w:rsidR="000E573B">
        <w:rPr>
          <w:rFonts w:cs="Times New Roman"/>
          <w:szCs w:val="26"/>
        </w:rPr>
        <w:t xml:space="preserve"> and &lt;1.0x10^-4 Torr.</w:t>
      </w:r>
    </w:p>
    <w:p w14:paraId="16FEA9B0" w14:textId="5E5082CE" w:rsidR="00F6536D" w:rsidRDefault="00F6536D" w:rsidP="00F6536D">
      <w:pPr>
        <w:pStyle w:val="ListParagraph"/>
        <w:numPr>
          <w:ilvl w:val="0"/>
          <w:numId w:val="38"/>
        </w:numPr>
        <w:outlineLvl w:val="0"/>
        <w:rPr>
          <w:rFonts w:cs="Times New Roman"/>
          <w:b/>
          <w:szCs w:val="24"/>
        </w:rPr>
      </w:pPr>
      <w:r>
        <w:rPr>
          <w:rFonts w:cs="Times New Roman"/>
          <w:b/>
          <w:szCs w:val="24"/>
        </w:rPr>
        <w:t>Compliance Certification</w:t>
      </w:r>
    </w:p>
    <w:p w14:paraId="6DCCA12F" w14:textId="79A68401" w:rsidR="00F6536D" w:rsidRDefault="00F6536D" w:rsidP="00F6536D">
      <w:pPr>
        <w:ind w:left="360"/>
        <w:outlineLvl w:val="0"/>
        <w:rPr>
          <w:rFonts w:cs="Times New Roman"/>
          <w:szCs w:val="24"/>
        </w:rPr>
      </w:pPr>
      <w:r>
        <w:rPr>
          <w:rFonts w:cs="Times New Roman"/>
          <w:szCs w:val="24"/>
        </w:rPr>
        <w:t xml:space="preserve">I certify that </w:t>
      </w:r>
      <w:r w:rsidR="008F198D">
        <w:rPr>
          <w:rFonts w:cs="Times New Roman"/>
          <w:szCs w:val="24"/>
        </w:rPr>
        <w:t>RadFXSat</w:t>
      </w:r>
      <w:r w:rsidR="007A2C38">
        <w:rPr>
          <w:rFonts w:cs="Times New Roman"/>
          <w:szCs w:val="24"/>
        </w:rPr>
        <w:t>-2</w:t>
      </w:r>
      <w:r>
        <w:rPr>
          <w:rFonts w:cs="Times New Roman"/>
          <w:szCs w:val="24"/>
        </w:rPr>
        <w:t xml:space="preserve"> is in compliance with </w:t>
      </w:r>
      <w:r w:rsidR="007A2C38">
        <w:rPr>
          <w:rFonts w:cs="Times New Roman"/>
          <w:szCs w:val="24"/>
        </w:rPr>
        <w:t xml:space="preserve">L1-VCLS-ICD-21 (ICD </w:t>
      </w:r>
      <w:r w:rsidR="007A2C38" w:rsidRPr="008D6B70">
        <w:rPr>
          <w:rFonts w:cs="Times New Roman"/>
          <w:szCs w:val="24"/>
        </w:rPr>
        <w:t xml:space="preserve">¶3.6.5.3) </w:t>
      </w:r>
      <w:r w:rsidR="007A2C38">
        <w:rPr>
          <w:rFonts w:cs="Times New Roman"/>
          <w:szCs w:val="24"/>
        </w:rPr>
        <w:t xml:space="preserve">(bakeout pressure) </w:t>
      </w:r>
      <w:r w:rsidR="007A2C38" w:rsidRPr="008D6B70">
        <w:rPr>
          <w:rFonts w:cs="Times New Roman"/>
          <w:szCs w:val="24"/>
        </w:rPr>
        <w:t xml:space="preserve">and </w:t>
      </w:r>
      <w:r w:rsidR="007A2C38">
        <w:rPr>
          <w:rFonts w:cs="Times New Roman"/>
          <w:szCs w:val="24"/>
        </w:rPr>
        <w:t xml:space="preserve">L1-VCLS-ICD-22 (ICD </w:t>
      </w:r>
      <w:r w:rsidR="007A2C38" w:rsidRPr="008D6B70">
        <w:rPr>
          <w:rFonts w:cs="Times New Roman"/>
          <w:szCs w:val="24"/>
        </w:rPr>
        <w:t>¶3.6.5.3</w:t>
      </w:r>
      <w:r w:rsidR="007A2C38">
        <w:rPr>
          <w:rFonts w:cs="Times New Roman"/>
          <w:szCs w:val="24"/>
        </w:rPr>
        <w:t>.1</w:t>
      </w:r>
      <w:r w:rsidR="007A2C38" w:rsidRPr="008D6B70">
        <w:rPr>
          <w:rFonts w:cs="Times New Roman"/>
          <w:szCs w:val="24"/>
        </w:rPr>
        <w:t>)</w:t>
      </w:r>
      <w:r w:rsidR="007A2C38">
        <w:rPr>
          <w:rFonts w:cs="Times New Roman"/>
          <w:szCs w:val="24"/>
        </w:rPr>
        <w:t xml:space="preserve"> (bakeout temperature and duration).</w:t>
      </w:r>
    </w:p>
    <w:p w14:paraId="0EED450D" w14:textId="759EF3A9" w:rsidR="00F6536D" w:rsidRDefault="00F6536D" w:rsidP="00F6536D">
      <w:pPr>
        <w:ind w:left="360"/>
        <w:outlineLvl w:val="0"/>
        <w:rPr>
          <w:rFonts w:cs="Times New Roman"/>
          <w:szCs w:val="24"/>
        </w:rPr>
      </w:pPr>
      <w:r>
        <w:rPr>
          <w:rFonts w:cs="Times New Roman"/>
          <w:szCs w:val="24"/>
        </w:rPr>
        <w:t>Sincerely,</w:t>
      </w:r>
    </w:p>
    <w:p w14:paraId="6DF69773" w14:textId="26008730" w:rsidR="00F6536D" w:rsidRDefault="00484A45" w:rsidP="00F6536D">
      <w:pPr>
        <w:ind w:left="360"/>
        <w:outlineLvl w:val="0"/>
        <w:rPr>
          <w:rFonts w:cs="Times New Roman"/>
          <w:szCs w:val="24"/>
        </w:rPr>
      </w:pPr>
      <w:r>
        <w:rPr>
          <w:rFonts w:cs="Times New Roman"/>
          <w:noProof/>
          <w:szCs w:val="24"/>
        </w:rPr>
        <w:drawing>
          <wp:inline distT="0" distB="0" distL="0" distR="0" wp14:anchorId="7D4F04E4" wp14:editId="27340C16">
            <wp:extent cx="2410045" cy="914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ature2.jpg"/>
                    <pic:cNvPicPr/>
                  </pic:nvPicPr>
                  <pic:blipFill>
                    <a:blip r:embed="rId15">
                      <a:extLst>
                        <a:ext uri="{28A0092B-C50C-407E-A947-70E740481C1C}">
                          <a14:useLocalDpi xmlns:a14="http://schemas.microsoft.com/office/drawing/2010/main" val="0"/>
                        </a:ext>
                      </a:extLst>
                    </a:blip>
                    <a:stretch>
                      <a:fillRect/>
                    </a:stretch>
                  </pic:blipFill>
                  <pic:spPr>
                    <a:xfrm>
                      <a:off x="0" y="0"/>
                      <a:ext cx="2410045" cy="914400"/>
                    </a:xfrm>
                    <a:prstGeom prst="rect">
                      <a:avLst/>
                    </a:prstGeom>
                  </pic:spPr>
                </pic:pic>
              </a:graphicData>
            </a:graphic>
          </wp:inline>
        </w:drawing>
      </w:r>
    </w:p>
    <w:p w14:paraId="20A4E9D6" w14:textId="5A559E26" w:rsidR="00F6536D" w:rsidRDefault="00F6536D" w:rsidP="00F6536D">
      <w:pPr>
        <w:ind w:left="360"/>
        <w:outlineLvl w:val="0"/>
        <w:rPr>
          <w:rFonts w:cs="Times New Roman"/>
          <w:szCs w:val="24"/>
        </w:rPr>
      </w:pPr>
      <w:r>
        <w:rPr>
          <w:rFonts w:cs="Times New Roman"/>
          <w:szCs w:val="24"/>
        </w:rPr>
        <w:t>Gerald Buxton</w:t>
      </w:r>
    </w:p>
    <w:p w14:paraId="71AB7933" w14:textId="7502B022" w:rsidR="00F6536D" w:rsidRDefault="00F6536D" w:rsidP="00F6536D">
      <w:pPr>
        <w:ind w:left="360"/>
        <w:outlineLvl w:val="0"/>
        <w:rPr>
          <w:rFonts w:cs="Times New Roman"/>
          <w:szCs w:val="24"/>
        </w:rPr>
      </w:pPr>
      <w:r>
        <w:rPr>
          <w:rFonts w:cs="Times New Roman"/>
          <w:szCs w:val="24"/>
        </w:rPr>
        <w:t>Vice President – Engineering</w:t>
      </w:r>
    </w:p>
    <w:p w14:paraId="21A104FA" w14:textId="4B0644B2" w:rsidR="00F6536D" w:rsidRDefault="00F6536D" w:rsidP="00F6536D">
      <w:pPr>
        <w:ind w:left="360"/>
        <w:outlineLvl w:val="0"/>
        <w:rPr>
          <w:rFonts w:cs="Times New Roman"/>
          <w:szCs w:val="24"/>
        </w:rPr>
      </w:pPr>
      <w:r>
        <w:rPr>
          <w:rFonts w:cs="Times New Roman"/>
          <w:szCs w:val="24"/>
        </w:rPr>
        <w:t>AMSAT</w:t>
      </w:r>
    </w:p>
    <w:p w14:paraId="032C069C" w14:textId="4A863915" w:rsidR="00F6536D" w:rsidRPr="00F6536D" w:rsidRDefault="00F6536D" w:rsidP="00F6536D">
      <w:pPr>
        <w:ind w:left="360"/>
        <w:outlineLvl w:val="0"/>
        <w:rPr>
          <w:rFonts w:cs="Times New Roman"/>
          <w:szCs w:val="24"/>
        </w:rPr>
      </w:pPr>
      <w:r>
        <w:rPr>
          <w:rFonts w:cs="Times New Roman"/>
          <w:szCs w:val="24"/>
        </w:rPr>
        <w:t>(817) 573-2465</w:t>
      </w:r>
    </w:p>
    <w:p w14:paraId="0A434C41" w14:textId="77777777" w:rsidR="00F6536D" w:rsidRDefault="00F6536D" w:rsidP="000F53E4"/>
    <w:p w14:paraId="3356F2D3" w14:textId="77777777" w:rsidR="000F53E4" w:rsidRDefault="000F53E4" w:rsidP="000F53E4"/>
    <w:sectPr w:rsidR="000F53E4">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ADC291" w14:textId="77777777" w:rsidR="00D01204" w:rsidRDefault="00D01204" w:rsidP="00B575F6">
      <w:pPr>
        <w:spacing w:after="0" w:line="240" w:lineRule="auto"/>
      </w:pPr>
      <w:r>
        <w:separator/>
      </w:r>
    </w:p>
  </w:endnote>
  <w:endnote w:type="continuationSeparator" w:id="0">
    <w:p w14:paraId="623E7066" w14:textId="77777777" w:rsidR="00D01204" w:rsidRDefault="00D01204" w:rsidP="00B57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Shell Dlg 2">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E90D29" w14:textId="2362EC2E" w:rsidR="00502F43" w:rsidRPr="0049686E" w:rsidRDefault="00F4068F" w:rsidP="0049686E">
    <w:pPr>
      <w:pStyle w:val="Footer"/>
      <w:spacing w:after="80"/>
      <w:jc w:val="center"/>
      <w:rPr>
        <w:b/>
        <w:bCs/>
        <w:color w:val="FF0000"/>
        <w:sz w:val="16"/>
      </w:rPr>
    </w:pPr>
    <w:r>
      <w:rPr>
        <w:b/>
        <w:bCs/>
        <w:color w:val="FF0000"/>
        <w:sz w:val="16"/>
      </w:rPr>
      <w:t xml:space="preserve">DISTRIBUTION </w:t>
    </w:r>
    <w:r w:rsidR="00502F43" w:rsidRPr="00BA36C3">
      <w:rPr>
        <w:b/>
        <w:bCs/>
        <w:color w:val="FF0000"/>
        <w:sz w:val="16"/>
      </w:rPr>
      <w:t xml:space="preserve">WITHOUT </w:t>
    </w:r>
    <w:r w:rsidR="0049686E">
      <w:rPr>
        <w:b/>
        <w:bCs/>
        <w:color w:val="FF0000"/>
        <w:sz w:val="16"/>
      </w:rPr>
      <w:t>AMSAT</w:t>
    </w:r>
    <w:r w:rsidR="00502F43">
      <w:rPr>
        <w:b/>
        <w:bCs/>
        <w:color w:val="FF0000"/>
        <w:sz w:val="16"/>
      </w:rPr>
      <w:t xml:space="preserve"> </w:t>
    </w:r>
    <w:r w:rsidR="00502F43" w:rsidRPr="00BA36C3">
      <w:rPr>
        <w:b/>
        <w:bCs/>
        <w:color w:val="FF0000"/>
        <w:sz w:val="16"/>
      </w:rPr>
      <w:t>CONSENT IS PROHIBITED.</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3D1460" w14:textId="77777777" w:rsidR="00D01204" w:rsidRDefault="00D01204" w:rsidP="00B575F6">
      <w:pPr>
        <w:spacing w:after="0" w:line="240" w:lineRule="auto"/>
      </w:pPr>
      <w:r>
        <w:separator/>
      </w:r>
    </w:p>
  </w:footnote>
  <w:footnote w:type="continuationSeparator" w:id="0">
    <w:p w14:paraId="0614E27B" w14:textId="77777777" w:rsidR="00D01204" w:rsidRDefault="00D01204" w:rsidP="00B575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72DC2" w14:textId="200A89F0" w:rsidR="00502F43" w:rsidRDefault="00502F43">
    <w:pPr>
      <w:pStyle w:val="Header"/>
    </w:pPr>
    <w:r>
      <w:fldChar w:fldCharType="begin"/>
    </w:r>
    <w:r>
      <w:instrText xml:space="preserve"> DOCPROPERTY  Title  \* MERGEFORMAT </w:instrText>
    </w:r>
    <w:r>
      <w:fldChar w:fldCharType="end"/>
    </w:r>
    <w:r>
      <w:fldChar w:fldCharType="begin"/>
    </w:r>
    <w:r>
      <w:instrText xml:space="preserve"> COMMENTS  \* MERGEFORMAT </w:instrText>
    </w:r>
    <w:r>
      <w:fldChar w:fldCharType="end"/>
    </w:r>
    <w:r>
      <w:t>RadFXSat</w:t>
    </w:r>
    <w:r w:rsidR="00370FC3">
      <w:t>-2</w:t>
    </w:r>
    <w:r>
      <w:t xml:space="preserve"> Bakeout Report Rev </w:t>
    </w:r>
    <w:r w:rsidR="00370FC3">
      <w:t>0</w:t>
    </w:r>
    <w:r>
      <w:tab/>
    </w:r>
    <w:r>
      <w:fldChar w:fldCharType="begin"/>
    </w:r>
    <w:r>
      <w:instrText xml:space="preserve"> PAGE  \* Arabic  \* MERGEFORMAT </w:instrText>
    </w:r>
    <w:r>
      <w:fldChar w:fldCharType="separate"/>
    </w:r>
    <w:r w:rsidR="0035340B">
      <w:rPr>
        <w:noProof/>
      </w:rPr>
      <w:t>4</w:t>
    </w:r>
    <w:r>
      <w:fldChar w:fldCharType="end"/>
    </w:r>
    <w:r>
      <w:tab/>
    </w:r>
    <w:r w:rsidR="00370FC3">
      <w:t>6/</w:t>
    </w:r>
    <w:r w:rsidR="00650E12">
      <w:t>30</w:t>
    </w:r>
    <w:r w:rsidR="00370FC3">
      <w:t>/2018</w:t>
    </w:r>
  </w:p>
  <w:p w14:paraId="3FD32EB0" w14:textId="77777777" w:rsidR="00502F43" w:rsidRDefault="00502F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F5563"/>
    <w:multiLevelType w:val="multilevel"/>
    <w:tmpl w:val="A746B834"/>
    <w:lvl w:ilvl="0">
      <w:start w:val="7"/>
      <w:numFmt w:val="decimal"/>
      <w:lvlText w:val="%1."/>
      <w:lvlJc w:val="left"/>
      <w:pPr>
        <w:ind w:left="720" w:hanging="360"/>
      </w:pPr>
      <w:rPr>
        <w:rFonts w:ascii="Times New Roman" w:hAnsi="Times New Roman" w:hint="default"/>
        <w:b w:val="0"/>
        <w:i w:val="0"/>
        <w:sz w:val="24"/>
      </w:rPr>
    </w:lvl>
    <w:lvl w:ilvl="1">
      <w:start w:val="1"/>
      <w:numFmt w:val="bullet"/>
      <w:lvlText w:val=""/>
      <w:lvlJc w:val="left"/>
      <w:pPr>
        <w:ind w:left="1440" w:hanging="360"/>
      </w:pPr>
      <w:rPr>
        <w:rFonts w:ascii="Symbol" w:hAnsi="Symbol"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53D1F19"/>
    <w:multiLevelType w:val="multilevel"/>
    <w:tmpl w:val="27101996"/>
    <w:lvl w:ilvl="0">
      <w:start w:val="6"/>
      <w:numFmt w:val="decimal"/>
      <w:lvlText w:val="%1."/>
      <w:lvlJc w:val="left"/>
      <w:pPr>
        <w:ind w:left="360" w:hanging="360"/>
      </w:pPr>
      <w:rPr>
        <w:rFonts w:hint="default"/>
        <w:b w:val="0"/>
        <w:i w:val="0"/>
        <w:sz w:val="24"/>
      </w:r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721229"/>
    <w:multiLevelType w:val="hybridMultilevel"/>
    <w:tmpl w:val="E4042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F113DF"/>
    <w:multiLevelType w:val="multilevel"/>
    <w:tmpl w:val="D07CA388"/>
    <w:lvl w:ilvl="0">
      <w:start w:val="1"/>
      <w:numFmt w:val="bullet"/>
      <w:lvlText w:val=""/>
      <w:lvlJc w:val="left"/>
      <w:pPr>
        <w:ind w:left="720" w:hanging="360"/>
      </w:pPr>
      <w:rPr>
        <w:rFonts w:ascii="Symbol" w:hAnsi="Symbol"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9F53FCD"/>
    <w:multiLevelType w:val="hybridMultilevel"/>
    <w:tmpl w:val="9D3ED0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D45954"/>
    <w:multiLevelType w:val="hybridMultilevel"/>
    <w:tmpl w:val="75687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33F4F"/>
    <w:multiLevelType w:val="multilevel"/>
    <w:tmpl w:val="1BA01A44"/>
    <w:lvl w:ilvl="0">
      <w:start w:val="3"/>
      <w:numFmt w:val="decimal"/>
      <w:lvlText w:val="%1."/>
      <w:lvlJc w:val="left"/>
      <w:pPr>
        <w:ind w:left="720" w:hanging="360"/>
      </w:pPr>
      <w:rPr>
        <w:rFonts w:ascii="Times New Roman" w:hAnsi="Times New Roman"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1161E5D"/>
    <w:multiLevelType w:val="multilevel"/>
    <w:tmpl w:val="83BC6682"/>
    <w:styleLink w:val="Style1"/>
    <w:lvl w:ilvl="0">
      <w:start w:val="1"/>
      <w:numFmt w:val="decimal"/>
      <w:lvlText w:val="%1"/>
      <w:lvlJc w:val="left"/>
      <w:pPr>
        <w:ind w:left="720" w:hanging="360"/>
      </w:pPr>
      <w:rPr>
        <w:rFonts w:ascii="Times New Roman" w:hAnsi="Times New Roman" w:hint="default"/>
        <w:b w:val="0"/>
        <w:i w:val="0"/>
        <w:sz w:val="24"/>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16807BE"/>
    <w:multiLevelType w:val="hybridMultilevel"/>
    <w:tmpl w:val="7BD2A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306003"/>
    <w:multiLevelType w:val="multilevel"/>
    <w:tmpl w:val="3940A28E"/>
    <w:lvl w:ilvl="0">
      <w:start w:val="6"/>
      <w:numFmt w:val="decimal"/>
      <w:lvlText w:val="%1."/>
      <w:lvlJc w:val="left"/>
      <w:pPr>
        <w:ind w:left="360" w:hanging="360"/>
      </w:pPr>
      <w:rPr>
        <w:rFonts w:hint="default"/>
        <w:b w:val="0"/>
        <w:i w:val="0"/>
        <w:sz w:val="24"/>
      </w:rPr>
    </w:lvl>
    <w:lvl w:ilvl="1">
      <w:start w:val="1"/>
      <w:numFmt w:val="bullet"/>
      <w:lvlText w:val=""/>
      <w:lvlJc w:val="left"/>
      <w:pPr>
        <w:ind w:left="792" w:hanging="432"/>
      </w:pPr>
      <w:rPr>
        <w:rFonts w:ascii="Symbol" w:hAnsi="Symbol" w:hint="default"/>
        <w:b w:val="0"/>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62B1552"/>
    <w:multiLevelType w:val="hybridMultilevel"/>
    <w:tmpl w:val="2228C1F2"/>
    <w:lvl w:ilvl="0" w:tplc="5FA8123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9CF"/>
    <w:multiLevelType w:val="hybridMultilevel"/>
    <w:tmpl w:val="B55AEED6"/>
    <w:lvl w:ilvl="0" w:tplc="FF785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5A2EF1"/>
    <w:multiLevelType w:val="hybridMultilevel"/>
    <w:tmpl w:val="17CA22A0"/>
    <w:lvl w:ilvl="0" w:tplc="C2249A4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FB103C"/>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10C0147"/>
    <w:multiLevelType w:val="multilevel"/>
    <w:tmpl w:val="B73E45F0"/>
    <w:lvl w:ilvl="0">
      <w:start w:val="13"/>
      <w:numFmt w:val="decimal"/>
      <w:lvlText w:val="%1."/>
      <w:lvlJc w:val="left"/>
      <w:pPr>
        <w:ind w:left="720" w:hanging="360"/>
      </w:pPr>
      <w:rPr>
        <w:rFonts w:ascii="Times New Roman" w:hAnsi="Times New Roman"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6B71C0"/>
    <w:multiLevelType w:val="hybridMultilevel"/>
    <w:tmpl w:val="25E4F65E"/>
    <w:lvl w:ilvl="0" w:tplc="44CCA0F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14212E"/>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BDD0012"/>
    <w:multiLevelType w:val="multilevel"/>
    <w:tmpl w:val="1ECAA5D2"/>
    <w:lvl w:ilvl="0">
      <w:start w:val="1"/>
      <w:numFmt w:val="decimal"/>
      <w:lvlText w:val="%1."/>
      <w:lvlJc w:val="left"/>
      <w:pPr>
        <w:ind w:left="720" w:hanging="360"/>
      </w:pPr>
      <w:rPr>
        <w:rFonts w:ascii="Times New Roman" w:hAnsi="Times New Roman"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2D984B3A"/>
    <w:multiLevelType w:val="multilevel"/>
    <w:tmpl w:val="1ECAA5D2"/>
    <w:lvl w:ilvl="0">
      <w:start w:val="1"/>
      <w:numFmt w:val="decimal"/>
      <w:lvlText w:val="%1."/>
      <w:lvlJc w:val="left"/>
      <w:pPr>
        <w:ind w:left="720" w:hanging="360"/>
      </w:pPr>
      <w:rPr>
        <w:rFonts w:ascii="Times New Roman" w:hAnsi="Times New Roman"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E09448C"/>
    <w:multiLevelType w:val="hybridMultilevel"/>
    <w:tmpl w:val="FA482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0D16A2"/>
    <w:multiLevelType w:val="multilevel"/>
    <w:tmpl w:val="B73E45F0"/>
    <w:lvl w:ilvl="0">
      <w:start w:val="13"/>
      <w:numFmt w:val="decimal"/>
      <w:lvlText w:val="%1."/>
      <w:lvlJc w:val="left"/>
      <w:pPr>
        <w:ind w:left="720" w:hanging="360"/>
      </w:pPr>
      <w:rPr>
        <w:rFonts w:ascii="Times New Roman" w:hAnsi="Times New Roman"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7DC299B"/>
    <w:multiLevelType w:val="hybridMultilevel"/>
    <w:tmpl w:val="C3704146"/>
    <w:lvl w:ilvl="0" w:tplc="6B6EC64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99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E8B0F7E"/>
    <w:multiLevelType w:val="hybridMultilevel"/>
    <w:tmpl w:val="1BB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05167C"/>
    <w:multiLevelType w:val="hybridMultilevel"/>
    <w:tmpl w:val="69EAA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6509C4"/>
    <w:multiLevelType w:val="multilevel"/>
    <w:tmpl w:val="FB2EA49A"/>
    <w:lvl w:ilvl="0">
      <w:start w:val="1"/>
      <w:numFmt w:val="decimal"/>
      <w:lvlText w:val="5.%1."/>
      <w:lvlJc w:val="left"/>
      <w:pPr>
        <w:ind w:left="720" w:hanging="360"/>
      </w:pPr>
      <w:rPr>
        <w:rFonts w:hint="default"/>
        <w:b w:val="0"/>
        <w:i w:val="0"/>
        <w:sz w:val="24"/>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E3D341D"/>
    <w:multiLevelType w:val="multilevel"/>
    <w:tmpl w:val="E4623F98"/>
    <w:lvl w:ilvl="0">
      <w:start w:val="4"/>
      <w:numFmt w:val="decimal"/>
      <w:lvlText w:val="%1."/>
      <w:lvlJc w:val="left"/>
      <w:pPr>
        <w:ind w:left="360" w:hanging="360"/>
      </w:pPr>
      <w:rPr>
        <w:rFonts w:hint="default"/>
        <w:b w:val="0"/>
        <w:i w:val="0"/>
        <w:sz w:val="24"/>
      </w:r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FD2012A"/>
    <w:multiLevelType w:val="hybridMultilevel"/>
    <w:tmpl w:val="97DC3F9A"/>
    <w:lvl w:ilvl="0" w:tplc="FF785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5E69A2"/>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56842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7DE3112"/>
    <w:multiLevelType w:val="hybridMultilevel"/>
    <w:tmpl w:val="28B873B2"/>
    <w:lvl w:ilvl="0" w:tplc="7E68E25E">
      <w:start w:val="1"/>
      <w:numFmt w:val="decimal"/>
      <w:lvlText w:val="%1"/>
      <w:lvlJc w:val="left"/>
      <w:pPr>
        <w:ind w:left="1080" w:hanging="360"/>
      </w:pPr>
      <w:rPr>
        <w:rFonts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DD6304"/>
    <w:multiLevelType w:val="multilevel"/>
    <w:tmpl w:val="5CB4DD36"/>
    <w:lvl w:ilvl="0">
      <w:start w:val="5"/>
      <w:numFmt w:val="decimal"/>
      <w:lvlText w:val="%1."/>
      <w:lvlJc w:val="left"/>
      <w:pPr>
        <w:ind w:left="720" w:hanging="360"/>
      </w:pPr>
      <w:rPr>
        <w:rFonts w:ascii="Times New Roman" w:hAnsi="Times New Roman"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9892104"/>
    <w:multiLevelType w:val="hybridMultilevel"/>
    <w:tmpl w:val="7B8E76A4"/>
    <w:lvl w:ilvl="0" w:tplc="FF785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8A3DBD"/>
    <w:multiLevelType w:val="multilevel"/>
    <w:tmpl w:val="B73E45F0"/>
    <w:lvl w:ilvl="0">
      <w:start w:val="13"/>
      <w:numFmt w:val="decimal"/>
      <w:lvlText w:val="%1."/>
      <w:lvlJc w:val="left"/>
      <w:pPr>
        <w:ind w:left="720" w:hanging="360"/>
      </w:pPr>
      <w:rPr>
        <w:rFonts w:ascii="Times New Roman" w:hAnsi="Times New Roman"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02946DD"/>
    <w:multiLevelType w:val="hybridMultilevel"/>
    <w:tmpl w:val="8A462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E779BB"/>
    <w:multiLevelType w:val="multilevel"/>
    <w:tmpl w:val="83BC6682"/>
    <w:lvl w:ilvl="0">
      <w:start w:val="1"/>
      <w:numFmt w:val="decimal"/>
      <w:lvlText w:val="%1"/>
      <w:lvlJc w:val="left"/>
      <w:pPr>
        <w:ind w:left="720" w:hanging="360"/>
      </w:pPr>
      <w:rPr>
        <w:rFonts w:ascii="Times New Roman" w:hAnsi="Times New Roman" w:hint="default"/>
        <w:b w:val="0"/>
        <w:i w:val="0"/>
        <w:sz w:val="24"/>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63406BE7"/>
    <w:multiLevelType w:val="hybridMultilevel"/>
    <w:tmpl w:val="9EA258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68E3261"/>
    <w:multiLevelType w:val="hybridMultilevel"/>
    <w:tmpl w:val="E3F4B1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759049F"/>
    <w:multiLevelType w:val="multilevel"/>
    <w:tmpl w:val="CA2A329A"/>
    <w:lvl w:ilvl="0">
      <w:start w:val="6"/>
      <w:numFmt w:val="decimal"/>
      <w:lvlText w:val="%1."/>
      <w:lvlJc w:val="left"/>
      <w:pPr>
        <w:ind w:left="360" w:hanging="360"/>
      </w:pPr>
      <w:rPr>
        <w:rFonts w:hint="default"/>
        <w:b w:val="0"/>
        <w:i w:val="0"/>
        <w:sz w:val="24"/>
      </w:rPr>
    </w:lvl>
    <w:lvl w:ilvl="1">
      <w:start w:val="1"/>
      <w:numFmt w:val="bullet"/>
      <w:lvlText w:val=""/>
      <w:lvlJc w:val="left"/>
      <w:pPr>
        <w:ind w:left="792" w:hanging="432"/>
      </w:pPr>
      <w:rPr>
        <w:rFonts w:ascii="Symbol" w:hAnsi="Symbol" w:hint="default"/>
        <w:b w:val="0"/>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87803A1"/>
    <w:multiLevelType w:val="multilevel"/>
    <w:tmpl w:val="0409001F"/>
    <w:lvl w:ilvl="0">
      <w:start w:val="1"/>
      <w:numFmt w:val="decimal"/>
      <w:lvlText w:val="%1."/>
      <w:lvlJc w:val="left"/>
      <w:pPr>
        <w:ind w:left="360" w:hanging="360"/>
      </w:pPr>
      <w:rPr>
        <w:rFonts w:hint="default"/>
        <w:b w:val="0"/>
        <w:i w:val="0"/>
        <w:sz w:val="24"/>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9BA5FE7"/>
    <w:multiLevelType w:val="hybridMultilevel"/>
    <w:tmpl w:val="BC7A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7372A8"/>
    <w:multiLevelType w:val="hybridMultilevel"/>
    <w:tmpl w:val="F44CB76C"/>
    <w:lvl w:ilvl="0" w:tplc="309C21C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055EB7"/>
    <w:multiLevelType w:val="multilevel"/>
    <w:tmpl w:val="C48E278A"/>
    <w:lvl w:ilvl="0">
      <w:start w:val="6"/>
      <w:numFmt w:val="decimal"/>
      <w:lvlText w:val="%1."/>
      <w:lvlJc w:val="left"/>
      <w:pPr>
        <w:ind w:left="360" w:hanging="360"/>
      </w:pPr>
      <w:rPr>
        <w:rFonts w:hint="default"/>
        <w:b w:val="0"/>
        <w:i w:val="0"/>
        <w:sz w:val="24"/>
      </w:rPr>
    </w:lvl>
    <w:lvl w:ilvl="1">
      <w:start w:val="1"/>
      <w:numFmt w:val="bullet"/>
      <w:lvlText w:val=""/>
      <w:lvlJc w:val="left"/>
      <w:pPr>
        <w:ind w:left="792" w:hanging="432"/>
      </w:pPr>
      <w:rPr>
        <w:rFonts w:ascii="Symbol" w:hAnsi="Symbol" w:hint="default"/>
        <w:b w:val="0"/>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4D42A31"/>
    <w:multiLevelType w:val="hybridMultilevel"/>
    <w:tmpl w:val="A502D8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2F0B5E"/>
    <w:multiLevelType w:val="hybridMultilevel"/>
    <w:tmpl w:val="A9D0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780BA5"/>
    <w:multiLevelType w:val="hybridMultilevel"/>
    <w:tmpl w:val="EDEC14F2"/>
    <w:lvl w:ilvl="0" w:tplc="7E68E25E">
      <w:start w:val="1"/>
      <w:numFmt w:val="decimal"/>
      <w:lvlText w:val="%1"/>
      <w:lvlJc w:val="left"/>
      <w:pPr>
        <w:ind w:left="720" w:hanging="360"/>
      </w:pPr>
      <w:rPr>
        <w:rFonts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7"/>
  </w:num>
  <w:num w:numId="3">
    <w:abstractNumId w:val="32"/>
  </w:num>
  <w:num w:numId="4">
    <w:abstractNumId w:val="45"/>
  </w:num>
  <w:num w:numId="5">
    <w:abstractNumId w:val="34"/>
  </w:num>
  <w:num w:numId="6">
    <w:abstractNumId w:val="40"/>
  </w:num>
  <w:num w:numId="7">
    <w:abstractNumId w:val="30"/>
  </w:num>
  <w:num w:numId="8">
    <w:abstractNumId w:val="6"/>
  </w:num>
  <w:num w:numId="9">
    <w:abstractNumId w:val="7"/>
  </w:num>
  <w:num w:numId="10">
    <w:abstractNumId w:val="19"/>
  </w:num>
  <w:num w:numId="11">
    <w:abstractNumId w:val="29"/>
  </w:num>
  <w:num w:numId="12">
    <w:abstractNumId w:val="35"/>
  </w:num>
  <w:num w:numId="13">
    <w:abstractNumId w:val="41"/>
  </w:num>
  <w:num w:numId="14">
    <w:abstractNumId w:val="22"/>
  </w:num>
  <w:num w:numId="15">
    <w:abstractNumId w:val="25"/>
  </w:num>
  <w:num w:numId="16">
    <w:abstractNumId w:val="28"/>
  </w:num>
  <w:num w:numId="17">
    <w:abstractNumId w:val="13"/>
  </w:num>
  <w:num w:numId="18">
    <w:abstractNumId w:val="16"/>
  </w:num>
  <w:num w:numId="19">
    <w:abstractNumId w:val="3"/>
  </w:num>
  <w:num w:numId="20">
    <w:abstractNumId w:val="36"/>
  </w:num>
  <w:num w:numId="21">
    <w:abstractNumId w:val="2"/>
  </w:num>
  <w:num w:numId="22">
    <w:abstractNumId w:val="23"/>
  </w:num>
  <w:num w:numId="23">
    <w:abstractNumId w:val="37"/>
  </w:num>
  <w:num w:numId="24">
    <w:abstractNumId w:val="39"/>
  </w:num>
  <w:num w:numId="25">
    <w:abstractNumId w:val="24"/>
  </w:num>
  <w:num w:numId="26">
    <w:abstractNumId w:val="5"/>
  </w:num>
  <w:num w:numId="27">
    <w:abstractNumId w:val="4"/>
  </w:num>
  <w:num w:numId="28">
    <w:abstractNumId w:val="17"/>
  </w:num>
  <w:num w:numId="29">
    <w:abstractNumId w:val="18"/>
  </w:num>
  <w:num w:numId="30">
    <w:abstractNumId w:val="44"/>
  </w:num>
  <w:num w:numId="31">
    <w:abstractNumId w:val="43"/>
  </w:num>
  <w:num w:numId="32">
    <w:abstractNumId w:val="8"/>
  </w:num>
  <w:num w:numId="33">
    <w:abstractNumId w:val="26"/>
  </w:num>
  <w:num w:numId="34">
    <w:abstractNumId w:val="31"/>
  </w:num>
  <w:num w:numId="35">
    <w:abstractNumId w:val="42"/>
  </w:num>
  <w:num w:numId="36">
    <w:abstractNumId w:val="9"/>
  </w:num>
  <w:num w:numId="37">
    <w:abstractNumId w:val="38"/>
  </w:num>
  <w:num w:numId="38">
    <w:abstractNumId w:val="0"/>
  </w:num>
  <w:num w:numId="39">
    <w:abstractNumId w:val="21"/>
  </w:num>
  <w:num w:numId="40">
    <w:abstractNumId w:val="15"/>
  </w:num>
  <w:num w:numId="41">
    <w:abstractNumId w:val="12"/>
  </w:num>
  <w:num w:numId="42">
    <w:abstractNumId w:val="10"/>
  </w:num>
  <w:num w:numId="43">
    <w:abstractNumId w:val="1"/>
  </w:num>
  <w:num w:numId="44">
    <w:abstractNumId w:val="14"/>
  </w:num>
  <w:num w:numId="45">
    <w:abstractNumId w:val="20"/>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75F6"/>
    <w:rsid w:val="0004256F"/>
    <w:rsid w:val="00042832"/>
    <w:rsid w:val="00045B93"/>
    <w:rsid w:val="000631F1"/>
    <w:rsid w:val="00071CEC"/>
    <w:rsid w:val="00087904"/>
    <w:rsid w:val="00091371"/>
    <w:rsid w:val="000B142E"/>
    <w:rsid w:val="000C0A16"/>
    <w:rsid w:val="000C3FEF"/>
    <w:rsid w:val="000C553C"/>
    <w:rsid w:val="000E21D6"/>
    <w:rsid w:val="000E573B"/>
    <w:rsid w:val="000F53E4"/>
    <w:rsid w:val="000F6C6C"/>
    <w:rsid w:val="00132298"/>
    <w:rsid w:val="00135A89"/>
    <w:rsid w:val="00137882"/>
    <w:rsid w:val="00142C63"/>
    <w:rsid w:val="00143EA7"/>
    <w:rsid w:val="00147A4A"/>
    <w:rsid w:val="00153EDB"/>
    <w:rsid w:val="00156EFC"/>
    <w:rsid w:val="00191A55"/>
    <w:rsid w:val="00194FB0"/>
    <w:rsid w:val="00195436"/>
    <w:rsid w:val="001D0F1D"/>
    <w:rsid w:val="001D6585"/>
    <w:rsid w:val="001F7FB5"/>
    <w:rsid w:val="002052ED"/>
    <w:rsid w:val="00224378"/>
    <w:rsid w:val="00236E2E"/>
    <w:rsid w:val="00260DCA"/>
    <w:rsid w:val="00261BF5"/>
    <w:rsid w:val="00275F63"/>
    <w:rsid w:val="002778AB"/>
    <w:rsid w:val="00277CBF"/>
    <w:rsid w:val="002977AF"/>
    <w:rsid w:val="002A73A1"/>
    <w:rsid w:val="002B1910"/>
    <w:rsid w:val="002B5879"/>
    <w:rsid w:val="002C44E4"/>
    <w:rsid w:val="002D20A6"/>
    <w:rsid w:val="002E1C94"/>
    <w:rsid w:val="002E63E9"/>
    <w:rsid w:val="002F2374"/>
    <w:rsid w:val="002F4A0C"/>
    <w:rsid w:val="002F565A"/>
    <w:rsid w:val="00303DFB"/>
    <w:rsid w:val="00312742"/>
    <w:rsid w:val="00315CC0"/>
    <w:rsid w:val="00335E07"/>
    <w:rsid w:val="0035340B"/>
    <w:rsid w:val="00370FC3"/>
    <w:rsid w:val="003716E6"/>
    <w:rsid w:val="0038268E"/>
    <w:rsid w:val="003A4B4C"/>
    <w:rsid w:val="003A5187"/>
    <w:rsid w:val="003B7794"/>
    <w:rsid w:val="003D169D"/>
    <w:rsid w:val="003E097F"/>
    <w:rsid w:val="003E498F"/>
    <w:rsid w:val="003E72AA"/>
    <w:rsid w:val="003F4D61"/>
    <w:rsid w:val="003F702E"/>
    <w:rsid w:val="00405699"/>
    <w:rsid w:val="00413242"/>
    <w:rsid w:val="00417899"/>
    <w:rsid w:val="00436057"/>
    <w:rsid w:val="004376EB"/>
    <w:rsid w:val="0045102B"/>
    <w:rsid w:val="00456EF9"/>
    <w:rsid w:val="00463986"/>
    <w:rsid w:val="00476918"/>
    <w:rsid w:val="00484A45"/>
    <w:rsid w:val="00494A23"/>
    <w:rsid w:val="00495A23"/>
    <w:rsid w:val="0049686E"/>
    <w:rsid w:val="004E124C"/>
    <w:rsid w:val="004E5253"/>
    <w:rsid w:val="004E5A3D"/>
    <w:rsid w:val="00502F43"/>
    <w:rsid w:val="00521CE2"/>
    <w:rsid w:val="005311BA"/>
    <w:rsid w:val="005376A5"/>
    <w:rsid w:val="00545A68"/>
    <w:rsid w:val="0055559A"/>
    <w:rsid w:val="00556BC0"/>
    <w:rsid w:val="00581B08"/>
    <w:rsid w:val="005907AB"/>
    <w:rsid w:val="005947DA"/>
    <w:rsid w:val="005A6612"/>
    <w:rsid w:val="005E2548"/>
    <w:rsid w:val="005E46B5"/>
    <w:rsid w:val="005F07AE"/>
    <w:rsid w:val="00601D98"/>
    <w:rsid w:val="006215D4"/>
    <w:rsid w:val="00625D29"/>
    <w:rsid w:val="00642036"/>
    <w:rsid w:val="00650E12"/>
    <w:rsid w:val="00655E31"/>
    <w:rsid w:val="0067624F"/>
    <w:rsid w:val="006869A5"/>
    <w:rsid w:val="0069619F"/>
    <w:rsid w:val="006A2F6F"/>
    <w:rsid w:val="006A79BB"/>
    <w:rsid w:val="006C1A62"/>
    <w:rsid w:val="006D3119"/>
    <w:rsid w:val="006F5B60"/>
    <w:rsid w:val="007074C3"/>
    <w:rsid w:val="0071196D"/>
    <w:rsid w:val="007162DE"/>
    <w:rsid w:val="00716DD5"/>
    <w:rsid w:val="00721DE3"/>
    <w:rsid w:val="007232BC"/>
    <w:rsid w:val="00731941"/>
    <w:rsid w:val="00732028"/>
    <w:rsid w:val="007356BC"/>
    <w:rsid w:val="007604FD"/>
    <w:rsid w:val="007752D4"/>
    <w:rsid w:val="00777762"/>
    <w:rsid w:val="0078288A"/>
    <w:rsid w:val="007869D2"/>
    <w:rsid w:val="007A06AF"/>
    <w:rsid w:val="007A2060"/>
    <w:rsid w:val="007A2C38"/>
    <w:rsid w:val="007B23AE"/>
    <w:rsid w:val="007B600F"/>
    <w:rsid w:val="007D5D8B"/>
    <w:rsid w:val="007F536E"/>
    <w:rsid w:val="007F7996"/>
    <w:rsid w:val="0080516B"/>
    <w:rsid w:val="008056A5"/>
    <w:rsid w:val="00815A78"/>
    <w:rsid w:val="0082056A"/>
    <w:rsid w:val="00825A05"/>
    <w:rsid w:val="008329F0"/>
    <w:rsid w:val="008338D0"/>
    <w:rsid w:val="0087095E"/>
    <w:rsid w:val="00872F91"/>
    <w:rsid w:val="00873C1D"/>
    <w:rsid w:val="008760A9"/>
    <w:rsid w:val="00885EBC"/>
    <w:rsid w:val="008934D1"/>
    <w:rsid w:val="008940C0"/>
    <w:rsid w:val="008A2F7E"/>
    <w:rsid w:val="008C35D5"/>
    <w:rsid w:val="008C5FD3"/>
    <w:rsid w:val="008D6B70"/>
    <w:rsid w:val="008E2021"/>
    <w:rsid w:val="008F198D"/>
    <w:rsid w:val="009104E6"/>
    <w:rsid w:val="0092788A"/>
    <w:rsid w:val="009411AA"/>
    <w:rsid w:val="009608C3"/>
    <w:rsid w:val="00960C56"/>
    <w:rsid w:val="00963A79"/>
    <w:rsid w:val="00967395"/>
    <w:rsid w:val="0097630E"/>
    <w:rsid w:val="00996CFA"/>
    <w:rsid w:val="00996E61"/>
    <w:rsid w:val="009B3C71"/>
    <w:rsid w:val="009C0725"/>
    <w:rsid w:val="009C7022"/>
    <w:rsid w:val="009D1775"/>
    <w:rsid w:val="009D68DA"/>
    <w:rsid w:val="009E6EA9"/>
    <w:rsid w:val="00A06A59"/>
    <w:rsid w:val="00A139FC"/>
    <w:rsid w:val="00A16FC6"/>
    <w:rsid w:val="00A208F8"/>
    <w:rsid w:val="00A25495"/>
    <w:rsid w:val="00A26BAD"/>
    <w:rsid w:val="00A40107"/>
    <w:rsid w:val="00A576AD"/>
    <w:rsid w:val="00A60B98"/>
    <w:rsid w:val="00A7055F"/>
    <w:rsid w:val="00A80AB5"/>
    <w:rsid w:val="00A94DAF"/>
    <w:rsid w:val="00A977F1"/>
    <w:rsid w:val="00AA310F"/>
    <w:rsid w:val="00AA5637"/>
    <w:rsid w:val="00AD3C9E"/>
    <w:rsid w:val="00AE0BF1"/>
    <w:rsid w:val="00B04620"/>
    <w:rsid w:val="00B07FB6"/>
    <w:rsid w:val="00B2422A"/>
    <w:rsid w:val="00B27545"/>
    <w:rsid w:val="00B31A96"/>
    <w:rsid w:val="00B507D4"/>
    <w:rsid w:val="00B575F6"/>
    <w:rsid w:val="00B63AD4"/>
    <w:rsid w:val="00B71B29"/>
    <w:rsid w:val="00B94322"/>
    <w:rsid w:val="00BB39B0"/>
    <w:rsid w:val="00BB5DD8"/>
    <w:rsid w:val="00BC44AB"/>
    <w:rsid w:val="00BC79A1"/>
    <w:rsid w:val="00BD68EA"/>
    <w:rsid w:val="00BE1E49"/>
    <w:rsid w:val="00C00BE8"/>
    <w:rsid w:val="00C27B81"/>
    <w:rsid w:val="00C422E1"/>
    <w:rsid w:val="00C4447C"/>
    <w:rsid w:val="00C47E5C"/>
    <w:rsid w:val="00C64BFD"/>
    <w:rsid w:val="00C76153"/>
    <w:rsid w:val="00C76FE5"/>
    <w:rsid w:val="00C918BD"/>
    <w:rsid w:val="00C9194F"/>
    <w:rsid w:val="00C93F83"/>
    <w:rsid w:val="00C94D99"/>
    <w:rsid w:val="00C9629B"/>
    <w:rsid w:val="00C97860"/>
    <w:rsid w:val="00CC362F"/>
    <w:rsid w:val="00CC76FB"/>
    <w:rsid w:val="00CD1DB8"/>
    <w:rsid w:val="00D01204"/>
    <w:rsid w:val="00D13433"/>
    <w:rsid w:val="00D40214"/>
    <w:rsid w:val="00D45C6B"/>
    <w:rsid w:val="00D55806"/>
    <w:rsid w:val="00D57EFA"/>
    <w:rsid w:val="00D63D09"/>
    <w:rsid w:val="00D66E20"/>
    <w:rsid w:val="00D741FA"/>
    <w:rsid w:val="00D75650"/>
    <w:rsid w:val="00D8153A"/>
    <w:rsid w:val="00D926DE"/>
    <w:rsid w:val="00DA6804"/>
    <w:rsid w:val="00DC19B6"/>
    <w:rsid w:val="00DD0F26"/>
    <w:rsid w:val="00DD26DB"/>
    <w:rsid w:val="00DD39BB"/>
    <w:rsid w:val="00DD619D"/>
    <w:rsid w:val="00DE0226"/>
    <w:rsid w:val="00DE3774"/>
    <w:rsid w:val="00DF620E"/>
    <w:rsid w:val="00DF624C"/>
    <w:rsid w:val="00E0020E"/>
    <w:rsid w:val="00E02CEC"/>
    <w:rsid w:val="00E03994"/>
    <w:rsid w:val="00E04557"/>
    <w:rsid w:val="00E066D8"/>
    <w:rsid w:val="00E448F7"/>
    <w:rsid w:val="00E56727"/>
    <w:rsid w:val="00E616C3"/>
    <w:rsid w:val="00E6279F"/>
    <w:rsid w:val="00E90804"/>
    <w:rsid w:val="00EA0806"/>
    <w:rsid w:val="00EA707D"/>
    <w:rsid w:val="00EB02A6"/>
    <w:rsid w:val="00EC00A8"/>
    <w:rsid w:val="00EC4AFF"/>
    <w:rsid w:val="00EE28B0"/>
    <w:rsid w:val="00EE5DA7"/>
    <w:rsid w:val="00EF1729"/>
    <w:rsid w:val="00EF2C62"/>
    <w:rsid w:val="00F03575"/>
    <w:rsid w:val="00F120CE"/>
    <w:rsid w:val="00F1346A"/>
    <w:rsid w:val="00F25569"/>
    <w:rsid w:val="00F3772B"/>
    <w:rsid w:val="00F4068F"/>
    <w:rsid w:val="00F40B2C"/>
    <w:rsid w:val="00F507E7"/>
    <w:rsid w:val="00F5322F"/>
    <w:rsid w:val="00F53A79"/>
    <w:rsid w:val="00F5432A"/>
    <w:rsid w:val="00F6536D"/>
    <w:rsid w:val="00F76226"/>
    <w:rsid w:val="00F85CA8"/>
    <w:rsid w:val="00F94EDB"/>
    <w:rsid w:val="00FA147C"/>
    <w:rsid w:val="00FB6E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C8D9F6"/>
  <w15:docId w15:val="{E6790C25-A035-4C96-8F0A-4F4896CF9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D61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35A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D20A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75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5F6"/>
  </w:style>
  <w:style w:type="paragraph" w:styleId="Footer">
    <w:name w:val="footer"/>
    <w:basedOn w:val="Normal"/>
    <w:link w:val="FooterChar"/>
    <w:uiPriority w:val="99"/>
    <w:unhideWhenUsed/>
    <w:rsid w:val="00B575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5F6"/>
  </w:style>
  <w:style w:type="paragraph" w:styleId="BalloonText">
    <w:name w:val="Balloon Text"/>
    <w:basedOn w:val="Normal"/>
    <w:link w:val="BalloonTextChar"/>
    <w:uiPriority w:val="99"/>
    <w:semiHidden/>
    <w:unhideWhenUsed/>
    <w:rsid w:val="00B575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75F6"/>
    <w:rPr>
      <w:rFonts w:ascii="Tahoma" w:hAnsi="Tahoma" w:cs="Tahoma"/>
      <w:sz w:val="16"/>
      <w:szCs w:val="16"/>
    </w:rPr>
  </w:style>
  <w:style w:type="character" w:styleId="PlaceholderText">
    <w:name w:val="Placeholder Text"/>
    <w:basedOn w:val="DefaultParagraphFont"/>
    <w:uiPriority w:val="99"/>
    <w:semiHidden/>
    <w:rsid w:val="00960C56"/>
    <w:rPr>
      <w:color w:val="808080"/>
    </w:rPr>
  </w:style>
  <w:style w:type="character" w:customStyle="1" w:styleId="Heading2Char">
    <w:name w:val="Heading 2 Char"/>
    <w:basedOn w:val="DefaultParagraphFont"/>
    <w:link w:val="Heading2"/>
    <w:uiPriority w:val="9"/>
    <w:rsid w:val="00135A8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135A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329F0"/>
    <w:pPr>
      <w:ind w:left="720"/>
      <w:contextualSpacing/>
    </w:pPr>
  </w:style>
  <w:style w:type="numbering" w:customStyle="1" w:styleId="Style1">
    <w:name w:val="Style1"/>
    <w:uiPriority w:val="99"/>
    <w:rsid w:val="00A06A59"/>
    <w:pPr>
      <w:numPr>
        <w:numId w:val="9"/>
      </w:numPr>
    </w:pPr>
  </w:style>
  <w:style w:type="paragraph" w:styleId="Caption">
    <w:name w:val="caption"/>
    <w:aliases w:val="FigCap"/>
    <w:basedOn w:val="Normal"/>
    <w:next w:val="Normal"/>
    <w:unhideWhenUsed/>
    <w:qFormat/>
    <w:rsid w:val="00A06A59"/>
    <w:pPr>
      <w:spacing w:line="240" w:lineRule="auto"/>
    </w:pPr>
    <w:rPr>
      <w:rFonts w:asciiTheme="minorHAnsi" w:hAnsiTheme="minorHAnsi"/>
      <w:b/>
      <w:bCs/>
      <w:color w:val="4F81BD" w:themeColor="accent1"/>
      <w:sz w:val="18"/>
      <w:szCs w:val="18"/>
    </w:rPr>
  </w:style>
  <w:style w:type="character" w:styleId="CommentReference">
    <w:name w:val="annotation reference"/>
    <w:basedOn w:val="DefaultParagraphFont"/>
    <w:uiPriority w:val="99"/>
    <w:semiHidden/>
    <w:unhideWhenUsed/>
    <w:rsid w:val="005E46B5"/>
    <w:rPr>
      <w:sz w:val="16"/>
      <w:szCs w:val="16"/>
    </w:rPr>
  </w:style>
  <w:style w:type="character" w:customStyle="1" w:styleId="Heading1Char">
    <w:name w:val="Heading 1 Char"/>
    <w:basedOn w:val="DefaultParagraphFont"/>
    <w:link w:val="Heading1"/>
    <w:uiPriority w:val="9"/>
    <w:rsid w:val="00DD61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D619D"/>
    <w:pPr>
      <w:outlineLvl w:val="9"/>
    </w:pPr>
    <w:rPr>
      <w:lang w:eastAsia="ja-JP"/>
    </w:rPr>
  </w:style>
  <w:style w:type="paragraph" w:styleId="TOC2">
    <w:name w:val="toc 2"/>
    <w:basedOn w:val="Normal"/>
    <w:next w:val="Normal"/>
    <w:autoRedefine/>
    <w:uiPriority w:val="39"/>
    <w:unhideWhenUsed/>
    <w:rsid w:val="00DD619D"/>
    <w:pPr>
      <w:spacing w:after="100"/>
      <w:ind w:left="240"/>
    </w:pPr>
  </w:style>
  <w:style w:type="paragraph" w:styleId="TOC1">
    <w:name w:val="toc 1"/>
    <w:basedOn w:val="Normal"/>
    <w:next w:val="Normal"/>
    <w:autoRedefine/>
    <w:uiPriority w:val="39"/>
    <w:unhideWhenUsed/>
    <w:rsid w:val="00DD619D"/>
    <w:pPr>
      <w:spacing w:after="100"/>
    </w:pPr>
  </w:style>
  <w:style w:type="character" w:styleId="Hyperlink">
    <w:name w:val="Hyperlink"/>
    <w:basedOn w:val="DefaultParagraphFont"/>
    <w:uiPriority w:val="99"/>
    <w:unhideWhenUsed/>
    <w:rsid w:val="00DD619D"/>
    <w:rPr>
      <w:color w:val="0000FF" w:themeColor="hyperlink"/>
      <w:u w:val="single"/>
    </w:rPr>
  </w:style>
  <w:style w:type="paragraph" w:styleId="Revision">
    <w:name w:val="Revision"/>
    <w:hidden/>
    <w:uiPriority w:val="99"/>
    <w:semiHidden/>
    <w:rsid w:val="006D3119"/>
    <w:pPr>
      <w:spacing w:after="0" w:line="240" w:lineRule="auto"/>
    </w:pPr>
  </w:style>
  <w:style w:type="paragraph" w:styleId="CommentText">
    <w:name w:val="annotation text"/>
    <w:basedOn w:val="Normal"/>
    <w:link w:val="CommentTextChar"/>
    <w:uiPriority w:val="99"/>
    <w:semiHidden/>
    <w:unhideWhenUsed/>
    <w:rsid w:val="00AD3C9E"/>
    <w:pPr>
      <w:spacing w:line="240" w:lineRule="auto"/>
    </w:pPr>
    <w:rPr>
      <w:sz w:val="20"/>
      <w:szCs w:val="20"/>
    </w:rPr>
  </w:style>
  <w:style w:type="character" w:customStyle="1" w:styleId="CommentTextChar">
    <w:name w:val="Comment Text Char"/>
    <w:basedOn w:val="DefaultParagraphFont"/>
    <w:link w:val="CommentText"/>
    <w:uiPriority w:val="99"/>
    <w:semiHidden/>
    <w:rsid w:val="00AD3C9E"/>
    <w:rPr>
      <w:sz w:val="20"/>
      <w:szCs w:val="20"/>
    </w:rPr>
  </w:style>
  <w:style w:type="paragraph" w:styleId="CommentSubject">
    <w:name w:val="annotation subject"/>
    <w:basedOn w:val="CommentText"/>
    <w:next w:val="CommentText"/>
    <w:link w:val="CommentSubjectChar"/>
    <w:uiPriority w:val="99"/>
    <w:semiHidden/>
    <w:unhideWhenUsed/>
    <w:rsid w:val="00AD3C9E"/>
    <w:rPr>
      <w:b/>
      <w:bCs/>
    </w:rPr>
  </w:style>
  <w:style w:type="character" w:customStyle="1" w:styleId="CommentSubjectChar">
    <w:name w:val="Comment Subject Char"/>
    <w:basedOn w:val="CommentTextChar"/>
    <w:link w:val="CommentSubject"/>
    <w:uiPriority w:val="99"/>
    <w:semiHidden/>
    <w:rsid w:val="00AD3C9E"/>
    <w:rPr>
      <w:b/>
      <w:bCs/>
      <w:sz w:val="20"/>
      <w:szCs w:val="20"/>
    </w:rPr>
  </w:style>
  <w:style w:type="paragraph" w:styleId="TOC3">
    <w:name w:val="toc 3"/>
    <w:basedOn w:val="Normal"/>
    <w:next w:val="Normal"/>
    <w:autoRedefine/>
    <w:uiPriority w:val="39"/>
    <w:unhideWhenUsed/>
    <w:rsid w:val="00F3772B"/>
    <w:pPr>
      <w:spacing w:after="100"/>
      <w:ind w:left="480"/>
    </w:pPr>
  </w:style>
  <w:style w:type="table" w:styleId="LightList">
    <w:name w:val="Light List"/>
    <w:basedOn w:val="TableNormal"/>
    <w:uiPriority w:val="61"/>
    <w:rsid w:val="0004283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semiHidden/>
    <w:rsid w:val="002D20A6"/>
    <w:rPr>
      <w:rFonts w:asciiTheme="majorHAnsi" w:eastAsiaTheme="majorEastAsia" w:hAnsiTheme="majorHAnsi" w:cstheme="majorBidi"/>
      <w:b/>
      <w:bCs/>
      <w:color w:val="4F81BD" w:themeColor="accent1"/>
    </w:rPr>
  </w:style>
  <w:style w:type="paragraph" w:styleId="BodyText">
    <w:name w:val="Body Text"/>
    <w:basedOn w:val="Normal"/>
    <w:link w:val="BodyTextChar"/>
    <w:rsid w:val="002D20A6"/>
    <w:pPr>
      <w:widowControl w:val="0"/>
      <w:spacing w:after="120" w:line="240" w:lineRule="auto"/>
      <w:jc w:val="both"/>
    </w:pPr>
    <w:rPr>
      <w:rFonts w:eastAsia="Times New Roman" w:cs="Times New Roman"/>
      <w:szCs w:val="20"/>
    </w:rPr>
  </w:style>
  <w:style w:type="character" w:customStyle="1" w:styleId="BodyTextChar">
    <w:name w:val="Body Text Char"/>
    <w:basedOn w:val="DefaultParagraphFont"/>
    <w:link w:val="BodyText"/>
    <w:rsid w:val="002D20A6"/>
    <w:rPr>
      <w:rFonts w:eastAsia="Times New Roman" w:cs="Times New Roman"/>
      <w:szCs w:val="20"/>
    </w:rPr>
  </w:style>
  <w:style w:type="paragraph" w:styleId="DocumentMap">
    <w:name w:val="Document Map"/>
    <w:basedOn w:val="Normal"/>
    <w:link w:val="DocumentMapChar"/>
    <w:uiPriority w:val="99"/>
    <w:semiHidden/>
    <w:unhideWhenUsed/>
    <w:rsid w:val="00156EFC"/>
    <w:pPr>
      <w:spacing w:after="0"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156EFC"/>
    <w:rPr>
      <w:rFonts w:ascii="Lucida Grande" w:hAnsi="Lucida Grande"/>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1C627-13DF-4D83-8917-CB2B59992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Pages>
  <Words>707</Words>
  <Characters>4030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[CubeSat Name]</dc:subject>
  <dc:creator>[Logo]</dc:creator>
  <cp:keywords/>
  <cp:lastModifiedBy>Jerry Buxton</cp:lastModifiedBy>
  <cp:revision>20</cp:revision>
  <cp:lastPrinted>2018-07-03T22:57:00Z</cp:lastPrinted>
  <dcterms:created xsi:type="dcterms:W3CDTF">2016-11-06T02:39:00Z</dcterms:created>
  <dcterms:modified xsi:type="dcterms:W3CDTF">2018-07-03T22:57:00Z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3</vt:lpwstr>
  </property>
</Properties>
</file>